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1F064A0" w14:textId="77777777" w:rsidR="00E67052" w:rsidRDefault="00E67052">
      <w:pPr>
        <w:pStyle w:val="normal0"/>
        <w:spacing w:line="360" w:lineRule="auto"/>
        <w:jc w:val="center"/>
      </w:pPr>
      <w:bookmarkStart w:id="0" w:name="_ogh4km1b8zbf" w:colFirst="0" w:colLast="0"/>
      <w:bookmarkEnd w:id="0"/>
    </w:p>
    <w:p w14:paraId="0E5141F8" w14:textId="77777777" w:rsidR="00E67052" w:rsidRDefault="007B077D">
      <w:pPr>
        <w:pStyle w:val="normal0"/>
        <w:spacing w:line="360" w:lineRule="auto"/>
      </w:pPr>
      <w:bookmarkStart w:id="1" w:name="_gjdgxs" w:colFirst="0" w:colLast="0"/>
      <w:bookmarkEnd w:id="1"/>
      <w:r>
        <w:rPr>
          <w:noProof/>
        </w:rPr>
        <w:drawing>
          <wp:inline distT="114300" distB="114300" distL="114300" distR="114300" wp14:anchorId="01B8EFE1" wp14:editId="2ED72F61">
            <wp:extent cx="5943600" cy="1816100"/>
            <wp:effectExtent l="0" t="0" r="0" b="0"/>
            <wp:docPr id="1" name="image2.png" descr="sase logo - 2 color - side plus text.png"/>
            <wp:cNvGraphicFramePr/>
            <a:graphic xmlns:a="http://schemas.openxmlformats.org/drawingml/2006/main">
              <a:graphicData uri="http://schemas.openxmlformats.org/drawingml/2006/picture">
                <pic:pic xmlns:pic="http://schemas.openxmlformats.org/drawingml/2006/picture">
                  <pic:nvPicPr>
                    <pic:cNvPr id="0" name="image2.png" descr="sase logo - 2 color - side plus text.png"/>
                    <pic:cNvPicPr preferRelativeResize="0"/>
                  </pic:nvPicPr>
                  <pic:blipFill>
                    <a:blip r:embed="rId8"/>
                    <a:srcRect/>
                    <a:stretch>
                      <a:fillRect/>
                    </a:stretch>
                  </pic:blipFill>
                  <pic:spPr>
                    <a:xfrm>
                      <a:off x="0" y="0"/>
                      <a:ext cx="5943600" cy="1816100"/>
                    </a:xfrm>
                    <a:prstGeom prst="rect">
                      <a:avLst/>
                    </a:prstGeom>
                    <a:ln/>
                  </pic:spPr>
                </pic:pic>
              </a:graphicData>
            </a:graphic>
          </wp:inline>
        </w:drawing>
      </w:r>
    </w:p>
    <w:p w14:paraId="5E5C7386" w14:textId="77777777" w:rsidR="00E67052" w:rsidRDefault="00E67052">
      <w:pPr>
        <w:pStyle w:val="normal0"/>
        <w:jc w:val="right"/>
      </w:pPr>
    </w:p>
    <w:p w14:paraId="1BC8D0DF" w14:textId="77777777" w:rsidR="00E67052" w:rsidRDefault="00E67052">
      <w:pPr>
        <w:pStyle w:val="normal0"/>
      </w:pPr>
    </w:p>
    <w:p w14:paraId="0201B1CA" w14:textId="77777777" w:rsidR="00E67052" w:rsidRDefault="00E67052">
      <w:pPr>
        <w:pStyle w:val="normal0"/>
      </w:pPr>
    </w:p>
    <w:p w14:paraId="160E3D65" w14:textId="77777777" w:rsidR="00E67052" w:rsidRDefault="00E67052">
      <w:pPr>
        <w:pStyle w:val="normal0"/>
      </w:pPr>
    </w:p>
    <w:p w14:paraId="3B560936" w14:textId="77777777" w:rsidR="00E67052" w:rsidRDefault="00E67052">
      <w:pPr>
        <w:pStyle w:val="normal0"/>
      </w:pPr>
    </w:p>
    <w:p w14:paraId="6EAC2BF7" w14:textId="77777777" w:rsidR="00E67052" w:rsidRDefault="00E67052">
      <w:pPr>
        <w:pStyle w:val="normal0"/>
      </w:pPr>
    </w:p>
    <w:p w14:paraId="5E1F8A48" w14:textId="77777777" w:rsidR="00E67052" w:rsidRDefault="007B077D">
      <w:pPr>
        <w:pStyle w:val="normal0"/>
        <w:jc w:val="center"/>
        <w:rPr>
          <w:b/>
          <w:smallCaps/>
          <w:color w:val="0063CB"/>
          <w:sz w:val="28"/>
          <w:szCs w:val="28"/>
        </w:rPr>
      </w:pPr>
      <w:bookmarkStart w:id="2" w:name="_30j0zll" w:colFirst="0" w:colLast="0"/>
      <w:bookmarkEnd w:id="2"/>
      <w:r>
        <w:rPr>
          <w:b/>
          <w:smallCaps/>
          <w:color w:val="0063CB"/>
          <w:sz w:val="28"/>
          <w:szCs w:val="28"/>
        </w:rPr>
        <w:t xml:space="preserve">THE BYLAWS OF THE ___________ CHAPTER </w:t>
      </w:r>
      <w:r>
        <w:rPr>
          <w:b/>
          <w:smallCaps/>
          <w:color w:val="0063CB"/>
          <w:sz w:val="28"/>
          <w:szCs w:val="28"/>
        </w:rPr>
        <w:br/>
        <w:t>of the SOCIETY OF ASIAN SCIENTISTS AND ENGINEERS</w:t>
      </w:r>
    </w:p>
    <w:p w14:paraId="7B08C731" w14:textId="77777777" w:rsidR="00E67052" w:rsidRDefault="00E67052">
      <w:pPr>
        <w:pStyle w:val="normal0"/>
        <w:jc w:val="center"/>
      </w:pPr>
    </w:p>
    <w:p w14:paraId="1ACE973E" w14:textId="77777777" w:rsidR="00E67052" w:rsidRDefault="00E67052">
      <w:pPr>
        <w:pStyle w:val="normal0"/>
      </w:pPr>
    </w:p>
    <w:p w14:paraId="028CE37E" w14:textId="77777777" w:rsidR="00E67052" w:rsidRDefault="00E67052">
      <w:pPr>
        <w:pStyle w:val="normal0"/>
      </w:pPr>
    </w:p>
    <w:p w14:paraId="72001490" w14:textId="77777777" w:rsidR="00E67052" w:rsidRDefault="00E67052">
      <w:pPr>
        <w:pStyle w:val="normal0"/>
      </w:pPr>
    </w:p>
    <w:p w14:paraId="0821D693" w14:textId="77777777" w:rsidR="00E67052" w:rsidRDefault="00E67052">
      <w:pPr>
        <w:pStyle w:val="normal0"/>
      </w:pPr>
    </w:p>
    <w:p w14:paraId="15316BFE" w14:textId="77777777" w:rsidR="00E67052" w:rsidRDefault="00E67052">
      <w:pPr>
        <w:pStyle w:val="normal0"/>
      </w:pPr>
    </w:p>
    <w:p w14:paraId="2408B7A8" w14:textId="77777777" w:rsidR="00E67052" w:rsidRDefault="007B077D">
      <w:pPr>
        <w:pStyle w:val="normal0"/>
        <w:spacing w:line="360" w:lineRule="auto"/>
        <w:jc w:val="right"/>
        <w:rPr>
          <w:b/>
          <w:sz w:val="20"/>
          <w:szCs w:val="20"/>
        </w:rPr>
      </w:pPr>
      <w:r>
        <w:rPr>
          <w:b/>
          <w:sz w:val="20"/>
          <w:szCs w:val="20"/>
        </w:rPr>
        <w:t>Prepared by:</w:t>
      </w:r>
    </w:p>
    <w:p w14:paraId="7D7A6D56" w14:textId="77777777" w:rsidR="00E67052" w:rsidRDefault="007B077D">
      <w:pPr>
        <w:pStyle w:val="normal0"/>
        <w:spacing w:line="360" w:lineRule="auto"/>
        <w:jc w:val="right"/>
        <w:rPr>
          <w:sz w:val="20"/>
          <w:szCs w:val="20"/>
        </w:rPr>
      </w:pPr>
      <w:r>
        <w:rPr>
          <w:sz w:val="20"/>
          <w:szCs w:val="20"/>
        </w:rPr>
        <w:t>SASE National CPC</w:t>
      </w:r>
    </w:p>
    <w:p w14:paraId="5CC17D1E" w14:textId="00C858E6" w:rsidR="00E67052" w:rsidRDefault="00705BE4">
      <w:pPr>
        <w:pStyle w:val="normal0"/>
        <w:spacing w:line="360" w:lineRule="auto"/>
        <w:jc w:val="right"/>
        <w:rPr>
          <w:sz w:val="20"/>
          <w:szCs w:val="20"/>
        </w:rPr>
      </w:pPr>
      <w:r>
        <w:rPr>
          <w:sz w:val="20"/>
          <w:szCs w:val="20"/>
        </w:rPr>
        <w:t>Spring 2019</w:t>
      </w:r>
    </w:p>
    <w:p w14:paraId="05E9D1ED" w14:textId="77777777" w:rsidR="00E67052" w:rsidRDefault="00E67052">
      <w:pPr>
        <w:pStyle w:val="normal0"/>
        <w:spacing w:line="240" w:lineRule="auto"/>
        <w:rPr>
          <w:sz w:val="20"/>
          <w:szCs w:val="20"/>
        </w:rPr>
      </w:pPr>
      <w:bookmarkStart w:id="3" w:name="_1fob9te" w:colFirst="0" w:colLast="0"/>
      <w:bookmarkEnd w:id="3"/>
    </w:p>
    <w:p w14:paraId="76272565" w14:textId="77777777" w:rsidR="00E67052" w:rsidRDefault="00E67052">
      <w:pPr>
        <w:pStyle w:val="Heading2"/>
        <w:jc w:val="center"/>
        <w:rPr>
          <w:rFonts w:ascii="Times New Roman" w:eastAsia="Times New Roman" w:hAnsi="Times New Roman" w:cs="Times New Roman"/>
          <w:b w:val="0"/>
          <w:i/>
        </w:rPr>
      </w:pPr>
    </w:p>
    <w:p w14:paraId="56D28BA7" w14:textId="77777777" w:rsidR="00E67052" w:rsidRDefault="00E67052">
      <w:pPr>
        <w:pStyle w:val="normal0"/>
      </w:pPr>
    </w:p>
    <w:p w14:paraId="66445829" w14:textId="77777777" w:rsidR="00E67052" w:rsidRDefault="00E67052">
      <w:pPr>
        <w:pStyle w:val="normal0"/>
      </w:pPr>
    </w:p>
    <w:p w14:paraId="66F71C92" w14:textId="77777777" w:rsidR="00E67052" w:rsidRDefault="00E67052">
      <w:pPr>
        <w:pStyle w:val="normal0"/>
      </w:pPr>
    </w:p>
    <w:p w14:paraId="310FFAA9" w14:textId="77777777" w:rsidR="00E67052" w:rsidRDefault="00E67052">
      <w:pPr>
        <w:pStyle w:val="normal0"/>
      </w:pPr>
    </w:p>
    <w:p w14:paraId="4D0FF545" w14:textId="77777777" w:rsidR="00E67052" w:rsidRDefault="00E67052">
      <w:pPr>
        <w:pStyle w:val="normal0"/>
      </w:pPr>
    </w:p>
    <w:p w14:paraId="784123AA" w14:textId="77777777" w:rsidR="00E67052" w:rsidRDefault="00E67052">
      <w:pPr>
        <w:pStyle w:val="normal0"/>
      </w:pPr>
    </w:p>
    <w:p w14:paraId="76023B86" w14:textId="77777777" w:rsidR="00E67052" w:rsidRDefault="007B077D" w:rsidP="007B077D">
      <w:pPr>
        <w:pStyle w:val="normal0"/>
        <w:jc w:val="center"/>
      </w:pPr>
      <w:r>
        <w:rPr>
          <w:rFonts w:ascii="Times New Roman" w:eastAsia="Times New Roman" w:hAnsi="Times New Roman" w:cs="Times New Roman"/>
          <w:i/>
          <w:sz w:val="28"/>
          <w:szCs w:val="28"/>
          <w:u w:val="single"/>
        </w:rPr>
        <w:t>Be sure to insert any campus requirements where necessary</w:t>
      </w:r>
      <w:r>
        <w:br w:type="page"/>
      </w:r>
    </w:p>
    <w:p w14:paraId="4EB26CCE" w14:textId="77777777" w:rsidR="00E67052" w:rsidRDefault="00E67052">
      <w:pPr>
        <w:pStyle w:val="normal0"/>
        <w:jc w:val="center"/>
      </w:pPr>
    </w:p>
    <w:p w14:paraId="2E04EEAF"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w:t>
      </w:r>
    </w:p>
    <w:p w14:paraId="0E456CDE"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186E4A75" w14:textId="77777777" w:rsidR="00E67052" w:rsidRDefault="00E67052">
      <w:pPr>
        <w:pStyle w:val="normal0"/>
        <w:jc w:val="center"/>
      </w:pPr>
    </w:p>
    <w:p w14:paraId="5A2B1AC2"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name of this organization shall be the ________ Chapter of the Society of Asian Scientists and Engineers (“the Chapter”). </w:t>
      </w:r>
    </w:p>
    <w:p w14:paraId="42AE5D6B" w14:textId="77777777" w:rsidR="00E67052" w:rsidRDefault="00E67052">
      <w:pPr>
        <w:pStyle w:val="normal0"/>
        <w:rPr>
          <w:rFonts w:ascii="Times New Roman" w:eastAsia="Times New Roman" w:hAnsi="Times New Roman" w:cs="Times New Roman"/>
          <w:sz w:val="24"/>
          <w:szCs w:val="24"/>
        </w:rPr>
      </w:pPr>
    </w:p>
    <w:p w14:paraId="36429CA7"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II</w:t>
      </w:r>
    </w:p>
    <w:p w14:paraId="348070C9"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Purpose of Organization</w:t>
      </w:r>
    </w:p>
    <w:p w14:paraId="3E7398C0" w14:textId="77777777" w:rsidR="00E67052" w:rsidRDefault="00E67052">
      <w:pPr>
        <w:pStyle w:val="normal0"/>
        <w:jc w:val="center"/>
        <w:rPr>
          <w:rFonts w:ascii="Times New Roman" w:eastAsia="Times New Roman" w:hAnsi="Times New Roman" w:cs="Times New Roman"/>
          <w:sz w:val="24"/>
          <w:szCs w:val="24"/>
        </w:rPr>
      </w:pPr>
    </w:p>
    <w:p w14:paraId="73B7CD65"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this Chapter shall be to advocate and support the mission statement of the Society of Asian Scientists and Engineers (“SASE National”).</w:t>
      </w:r>
    </w:p>
    <w:p w14:paraId="6D4F9F1D" w14:textId="77777777" w:rsidR="00E67052" w:rsidRDefault="00E67052">
      <w:pPr>
        <w:pStyle w:val="normal0"/>
        <w:rPr>
          <w:rFonts w:ascii="Times New Roman" w:eastAsia="Times New Roman" w:hAnsi="Times New Roman" w:cs="Times New Roman"/>
          <w:sz w:val="24"/>
          <w:szCs w:val="24"/>
        </w:rPr>
      </w:pPr>
    </w:p>
    <w:p w14:paraId="22980C74" w14:textId="77777777" w:rsidR="00E67052" w:rsidRDefault="007B077D">
      <w:pPr>
        <w:pStyle w:val="normal0"/>
        <w:tabs>
          <w:tab w:val="left" w:pos="6660"/>
        </w:tabs>
        <w:spacing w:line="240" w:lineRule="auto"/>
        <w:ind w:left="54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“To prepare Asian heritage scientists, engineers, and technologists for success in the global business world, to celebrate diversity on campuses and in the workplace, and to provide opportunities for members to make contributions to their local communities.”</w:t>
      </w:r>
    </w:p>
    <w:p w14:paraId="3E228DCA" w14:textId="77777777" w:rsidR="00E67052" w:rsidRDefault="00E67052">
      <w:pPr>
        <w:pStyle w:val="normal0"/>
        <w:rPr>
          <w:rFonts w:ascii="Times New Roman" w:eastAsia="Times New Roman" w:hAnsi="Times New Roman" w:cs="Times New Roman"/>
          <w:sz w:val="24"/>
          <w:szCs w:val="24"/>
        </w:rPr>
      </w:pPr>
    </w:p>
    <w:p w14:paraId="4EA65B71" w14:textId="77777777" w:rsidR="00E67052" w:rsidRDefault="007B077D">
      <w:pPr>
        <w:pStyle w:val="norm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Chapter Vision/Mission Statement</w:t>
      </w:r>
    </w:p>
    <w:p w14:paraId="5F0EEED1"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7A7B0A">
        <w:rPr>
          <w:rFonts w:ascii="Times New Roman" w:eastAsia="Times New Roman" w:hAnsi="Times New Roman" w:cs="Times New Roman"/>
          <w:i/>
          <w:sz w:val="24"/>
          <w:szCs w:val="24"/>
        </w:rPr>
        <w:t>Insert chapter vision/mission statement here</w:t>
      </w:r>
      <w:r>
        <w:rPr>
          <w:rFonts w:ascii="Times New Roman" w:eastAsia="Times New Roman" w:hAnsi="Times New Roman" w:cs="Times New Roman"/>
          <w:sz w:val="24"/>
          <w:szCs w:val="24"/>
        </w:rPr>
        <w:t>]</w:t>
      </w:r>
    </w:p>
    <w:p w14:paraId="5AECAFED"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III</w:t>
      </w:r>
    </w:p>
    <w:p w14:paraId="4525F56F"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Objectives and Goals</w:t>
      </w:r>
    </w:p>
    <w:p w14:paraId="5C457119" w14:textId="77777777" w:rsidR="00E67052" w:rsidRDefault="00E67052">
      <w:pPr>
        <w:pStyle w:val="normal0"/>
        <w:jc w:val="center"/>
        <w:rPr>
          <w:rFonts w:ascii="Times New Roman" w:eastAsia="Times New Roman" w:hAnsi="Times New Roman" w:cs="Times New Roman"/>
          <w:sz w:val="24"/>
          <w:szCs w:val="24"/>
        </w:rPr>
      </w:pPr>
    </w:p>
    <w:p w14:paraId="6F10BAC0"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Chapter is committed to providing support to the community and to promoting educational programs for the advancement of its members. </w:t>
      </w:r>
    </w:p>
    <w:p w14:paraId="6FD93C73" w14:textId="77777777" w:rsidR="00E67052" w:rsidRDefault="00E67052">
      <w:pPr>
        <w:pStyle w:val="normal0"/>
        <w:rPr>
          <w:rFonts w:ascii="Times New Roman" w:eastAsia="Times New Roman" w:hAnsi="Times New Roman" w:cs="Times New Roman"/>
          <w:sz w:val="24"/>
          <w:szCs w:val="24"/>
        </w:rPr>
      </w:pPr>
    </w:p>
    <w:p w14:paraId="7BF10CC6"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 objectives and goals of the Chapter shall be to:</w:t>
      </w:r>
    </w:p>
    <w:p w14:paraId="6983F1A7" w14:textId="77777777" w:rsidR="00E67052" w:rsidRDefault="007B077D">
      <w:pPr>
        <w:pStyle w:val="normal0"/>
        <w:numPr>
          <w:ilvl w:val="0"/>
          <w:numId w:val="3"/>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Support and develop programs that provide for the advancement of Asian heritage scientists, engineers, and technologists. This goal shall be implemented by:</w:t>
      </w:r>
    </w:p>
    <w:p w14:paraId="05DA78E6" w14:textId="77777777" w:rsidR="00E67052" w:rsidRDefault="007B077D">
      <w:pPr>
        <w:pStyle w:val="normal0"/>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Career Workshops</w:t>
      </w:r>
    </w:p>
    <w:p w14:paraId="295CD23E" w14:textId="77777777" w:rsidR="00E67052" w:rsidRDefault="007B077D">
      <w:pPr>
        <w:pStyle w:val="normal0"/>
        <w:numPr>
          <w:ilvl w:val="0"/>
          <w:numId w:val="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Seminars and Symposia that focus on bettering the employability of members by bolstering the soft skills of members, working on their resumes, and teaching interview skills. </w:t>
      </w:r>
    </w:p>
    <w:p w14:paraId="68FA6153" w14:textId="77777777" w:rsidR="00E67052" w:rsidRDefault="00E67052">
      <w:pPr>
        <w:pStyle w:val="normal0"/>
        <w:rPr>
          <w:rFonts w:ascii="Times New Roman" w:eastAsia="Times New Roman" w:hAnsi="Times New Roman" w:cs="Times New Roman"/>
          <w:sz w:val="24"/>
          <w:szCs w:val="24"/>
        </w:rPr>
      </w:pPr>
    </w:p>
    <w:p w14:paraId="68748DF5" w14:textId="77777777" w:rsidR="00E67052" w:rsidRDefault="007B077D">
      <w:pPr>
        <w:pStyle w:val="normal0"/>
        <w:numPr>
          <w:ilvl w:val="0"/>
          <w:numId w:val="3"/>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Develop and support programs that aid Asian heritage scientists, engineers, and technologists who are actively seeking careers by:</w:t>
      </w:r>
    </w:p>
    <w:p w14:paraId="5A76E3EB" w14:textId="77777777" w:rsidR="00E67052" w:rsidRDefault="007B077D">
      <w:pPr>
        <w:pStyle w:val="normal0"/>
        <w:numPr>
          <w:ilvl w:val="0"/>
          <w:numId w:val="1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Interactions with potential employers</w:t>
      </w:r>
    </w:p>
    <w:p w14:paraId="1E128823" w14:textId="77777777" w:rsidR="00E67052" w:rsidRDefault="007B077D">
      <w:pPr>
        <w:pStyle w:val="normal0"/>
        <w:numPr>
          <w:ilvl w:val="0"/>
          <w:numId w:val="1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Tutoring/Curriculum assistance</w:t>
      </w:r>
    </w:p>
    <w:p w14:paraId="47FD716B" w14:textId="77777777" w:rsidR="00E67052" w:rsidRDefault="007B077D">
      <w:pPr>
        <w:pStyle w:val="normal0"/>
        <w:numPr>
          <w:ilvl w:val="0"/>
          <w:numId w:val="12"/>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Mentoring programs</w:t>
      </w:r>
    </w:p>
    <w:p w14:paraId="60F4F361" w14:textId="77777777" w:rsidR="00E67052" w:rsidRDefault="00E67052">
      <w:pPr>
        <w:pStyle w:val="normal0"/>
        <w:rPr>
          <w:rFonts w:ascii="Times New Roman" w:eastAsia="Times New Roman" w:hAnsi="Times New Roman" w:cs="Times New Roman"/>
          <w:sz w:val="24"/>
          <w:szCs w:val="24"/>
        </w:rPr>
      </w:pPr>
    </w:p>
    <w:p w14:paraId="3029C474" w14:textId="77777777" w:rsidR="00E67052" w:rsidRDefault="007B077D">
      <w:pPr>
        <w:pStyle w:val="normal0"/>
        <w:numPr>
          <w:ilvl w:val="0"/>
          <w:numId w:val="3"/>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forum for professional development and for the connection with entrepreneurial opportunities.</w:t>
      </w:r>
    </w:p>
    <w:p w14:paraId="4D62656A" w14:textId="77777777" w:rsidR="00E67052" w:rsidRDefault="00E67052">
      <w:pPr>
        <w:pStyle w:val="normal0"/>
        <w:rPr>
          <w:rFonts w:ascii="Times New Roman" w:eastAsia="Times New Roman" w:hAnsi="Times New Roman" w:cs="Times New Roman"/>
          <w:sz w:val="24"/>
          <w:szCs w:val="24"/>
        </w:rPr>
      </w:pPr>
    </w:p>
    <w:p w14:paraId="52D97417" w14:textId="77777777" w:rsidR="00E67052" w:rsidRDefault="007B077D">
      <w:pPr>
        <w:pStyle w:val="normal0"/>
        <w:numPr>
          <w:ilvl w:val="0"/>
          <w:numId w:val="3"/>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Inform the public of contributions and advancements made by Asian heritage scientists and engineers in newsletters and awards ceremonies.</w:t>
      </w:r>
    </w:p>
    <w:p w14:paraId="7B47755C" w14:textId="77777777" w:rsidR="00E67052" w:rsidRDefault="00E67052">
      <w:pPr>
        <w:pStyle w:val="normal0"/>
        <w:rPr>
          <w:rFonts w:ascii="Times New Roman" w:eastAsia="Times New Roman" w:hAnsi="Times New Roman" w:cs="Times New Roman"/>
          <w:sz w:val="24"/>
          <w:szCs w:val="24"/>
        </w:rPr>
      </w:pPr>
    </w:p>
    <w:p w14:paraId="7F6E56E9"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IV</w:t>
      </w:r>
    </w:p>
    <w:p w14:paraId="470918AA"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and Privileges</w:t>
      </w:r>
    </w:p>
    <w:p w14:paraId="4303FA83" w14:textId="77777777" w:rsidR="00E67052" w:rsidRDefault="00E67052">
      <w:pPr>
        <w:pStyle w:val="normal0"/>
        <w:jc w:val="center"/>
        <w:rPr>
          <w:rFonts w:ascii="Times New Roman" w:eastAsia="Times New Roman" w:hAnsi="Times New Roman" w:cs="Times New Roman"/>
          <w:sz w:val="24"/>
          <w:szCs w:val="24"/>
        </w:rPr>
      </w:pPr>
    </w:p>
    <w:p w14:paraId="0AAE5BBE" w14:textId="77777777" w:rsidR="00E67052" w:rsidRDefault="007B077D">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Privileges:</w:t>
      </w:r>
      <w:r>
        <w:rPr>
          <w:rFonts w:ascii="Times New Roman" w:eastAsia="Times New Roman" w:hAnsi="Times New Roman" w:cs="Times New Roman"/>
          <w:sz w:val="24"/>
          <w:szCs w:val="24"/>
        </w:rPr>
        <w:br/>
        <w:t xml:space="preserve">Each member of the Chapter has the privilege to cast one vote in all elections.  Members may hold office and may nominate themselves or other individuals for Chapter office. </w:t>
      </w:r>
    </w:p>
    <w:p w14:paraId="5E024DEE" w14:textId="77777777" w:rsidR="00E67052" w:rsidRDefault="00E67052">
      <w:pPr>
        <w:pStyle w:val="normal0"/>
        <w:rPr>
          <w:rFonts w:ascii="Times New Roman" w:eastAsia="Times New Roman" w:hAnsi="Times New Roman" w:cs="Times New Roman"/>
          <w:sz w:val="24"/>
          <w:szCs w:val="24"/>
        </w:rPr>
      </w:pPr>
    </w:p>
    <w:p w14:paraId="19748F5C" w14:textId="086E4BA2" w:rsidR="00E67052" w:rsidRDefault="007B077D">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Requirements:</w:t>
      </w:r>
      <w:r>
        <w:rPr>
          <w:rFonts w:ascii="Times New Roman" w:eastAsia="Times New Roman" w:hAnsi="Times New Roman" w:cs="Times New Roman"/>
          <w:sz w:val="24"/>
          <w:szCs w:val="24"/>
        </w:rPr>
        <w:br/>
        <w:t>Each Member must be a full-time</w:t>
      </w:r>
      <w:r w:rsidR="00BB76D4">
        <w:rPr>
          <w:rFonts w:ascii="Times New Roman" w:eastAsia="Times New Roman" w:hAnsi="Times New Roman" w:cs="Times New Roman"/>
          <w:sz w:val="24"/>
          <w:szCs w:val="24"/>
        </w:rPr>
        <w:t xml:space="preserve"> or part-time</w:t>
      </w:r>
      <w:r>
        <w:rPr>
          <w:rFonts w:ascii="Times New Roman" w:eastAsia="Times New Roman" w:hAnsi="Times New Roman" w:cs="Times New Roman"/>
          <w:sz w:val="24"/>
          <w:szCs w:val="24"/>
        </w:rPr>
        <w:t xml:space="preserve"> student at ___________________ who supports the mission statement and objectives of SASE National. Student members must be students in good standing at the school where the Chapter has been established.  Student members cannot run for office or vote in SASE National Board elections.</w:t>
      </w:r>
    </w:p>
    <w:p w14:paraId="27AC857B" w14:textId="77777777" w:rsidR="00E67052" w:rsidRDefault="00E67052">
      <w:pPr>
        <w:pStyle w:val="normal0"/>
        <w:rPr>
          <w:rFonts w:ascii="Times New Roman" w:eastAsia="Times New Roman" w:hAnsi="Times New Roman" w:cs="Times New Roman"/>
          <w:sz w:val="24"/>
          <w:szCs w:val="24"/>
        </w:rPr>
      </w:pPr>
    </w:p>
    <w:p w14:paraId="208976FC" w14:textId="77777777" w:rsidR="00E67052" w:rsidRDefault="007B077D">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Discrimination</w:t>
      </w:r>
    </w:p>
    <w:p w14:paraId="28857AA2" w14:textId="77777777" w:rsidR="00865134" w:rsidRDefault="00865134" w:rsidP="0086513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Membership and participation are free of discrimination, including but not limited to race, religion, color, sex, age, national origin or ancestry, marital status, parental status, sexual orientation, disability, or status as a veteran.</w:t>
      </w:r>
    </w:p>
    <w:p w14:paraId="7151AC5A" w14:textId="77777777" w:rsidR="00865134" w:rsidRDefault="00865134" w:rsidP="00865134">
      <w:pPr>
        <w:pStyle w:val="normal0"/>
        <w:ind w:left="720"/>
        <w:rPr>
          <w:rFonts w:ascii="Times New Roman" w:eastAsia="Times New Roman" w:hAnsi="Times New Roman" w:cs="Times New Roman"/>
          <w:sz w:val="24"/>
          <w:szCs w:val="24"/>
        </w:rPr>
      </w:pPr>
    </w:p>
    <w:p w14:paraId="2FAE184A" w14:textId="7676ABD9" w:rsidR="00865134" w:rsidRPr="00865134" w:rsidRDefault="00865134" w:rsidP="00865134">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Hazing</w:t>
      </w:r>
    </w:p>
    <w:p w14:paraId="54A656F8" w14:textId="1D7BC12A" w:rsidR="00E67052" w:rsidRDefault="0086513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 including all members, does not allow hazing in any form. Hazing is defined as an act which endangers the mental or physical health or safety of a student, or which destroys or removes public or private property, for the purpose of initiation, admission into, affiliation with, or as a condition for continued membership in, a group or organization.</w:t>
      </w:r>
    </w:p>
    <w:p w14:paraId="0C63557E"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1ABA143" w14:textId="3D426EBA" w:rsidR="00865134" w:rsidRDefault="00865134">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Unlawful/Illegal Activity</w:t>
      </w:r>
    </w:p>
    <w:p w14:paraId="705663E0" w14:textId="3CEFBDA1" w:rsidR="00865134" w:rsidRDefault="00865134" w:rsidP="00865134">
      <w:pPr>
        <w:pStyle w:val="normal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This organization does not participate in, or encourage any unlawful activity</w:t>
      </w:r>
      <w:bookmarkStart w:id="4" w:name="_GoBack"/>
      <w:bookmarkEnd w:id="4"/>
      <w:r>
        <w:rPr>
          <w:rFonts w:ascii="Times New Roman" w:eastAsia="Times New Roman" w:hAnsi="Times New Roman" w:cs="Times New Roman"/>
          <w:sz w:val="24"/>
          <w:szCs w:val="24"/>
        </w:rPr>
        <w:t>.</w:t>
      </w:r>
    </w:p>
    <w:p w14:paraId="389EB435" w14:textId="77777777" w:rsidR="00865134" w:rsidRDefault="00865134" w:rsidP="00865134">
      <w:pPr>
        <w:pStyle w:val="normal0"/>
        <w:ind w:left="720"/>
        <w:rPr>
          <w:rFonts w:ascii="Times New Roman" w:eastAsia="Times New Roman" w:hAnsi="Times New Roman" w:cs="Times New Roman"/>
          <w:sz w:val="24"/>
          <w:szCs w:val="24"/>
        </w:rPr>
      </w:pPr>
    </w:p>
    <w:p w14:paraId="59D37DBE" w14:textId="77777777" w:rsidR="00E67052" w:rsidRDefault="007B077D">
      <w:pPr>
        <w:pStyle w:val="normal0"/>
        <w:numPr>
          <w:ilvl w:val="0"/>
          <w:numId w:val="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Termination of Membership:</w:t>
      </w:r>
      <w:r>
        <w:rPr>
          <w:rFonts w:ascii="Times New Roman" w:eastAsia="Times New Roman" w:hAnsi="Times New Roman" w:cs="Times New Roman"/>
          <w:sz w:val="24"/>
          <w:szCs w:val="24"/>
        </w:rPr>
        <w:br/>
        <w:t>A Chapter may by 2</w:t>
      </w:r>
      <w:proofErr w:type="gramStart"/>
      <w:r>
        <w:rPr>
          <w:rFonts w:ascii="Times New Roman" w:eastAsia="Times New Roman" w:hAnsi="Times New Roman" w:cs="Times New Roman"/>
          <w:sz w:val="24"/>
          <w:szCs w:val="24"/>
        </w:rPr>
        <w:t>/3 majority</w:t>
      </w:r>
      <w:proofErr w:type="gramEnd"/>
      <w:r>
        <w:rPr>
          <w:rFonts w:ascii="Times New Roman" w:eastAsia="Times New Roman" w:hAnsi="Times New Roman" w:cs="Times New Roman"/>
          <w:sz w:val="24"/>
          <w:szCs w:val="24"/>
        </w:rPr>
        <w:t xml:space="preserve"> vote of all membership terminate an individual’s </w:t>
      </w:r>
      <w:r>
        <w:rPr>
          <w:rFonts w:ascii="Times New Roman" w:eastAsia="Times New Roman" w:hAnsi="Times New Roman" w:cs="Times New Roman"/>
          <w:sz w:val="24"/>
          <w:szCs w:val="24"/>
        </w:rPr>
        <w:lastRenderedPageBreak/>
        <w:t xml:space="preserve">membership from the chapter, but only upon a finding of a breach by such member of the bylaws or rules of the chapter. </w:t>
      </w:r>
    </w:p>
    <w:p w14:paraId="218BB9FE" w14:textId="77777777" w:rsidR="00E67052" w:rsidRDefault="00E67052">
      <w:pPr>
        <w:pStyle w:val="normal0"/>
        <w:rPr>
          <w:rFonts w:ascii="Times New Roman" w:eastAsia="Times New Roman" w:hAnsi="Times New Roman" w:cs="Times New Roman"/>
          <w:sz w:val="24"/>
          <w:szCs w:val="24"/>
        </w:rPr>
      </w:pPr>
    </w:p>
    <w:p w14:paraId="086B0232"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V</w:t>
      </w:r>
    </w:p>
    <w:p w14:paraId="0C3FDF21"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Board of Directors</w:t>
      </w:r>
    </w:p>
    <w:p w14:paraId="095FB9DA" w14:textId="77777777" w:rsidR="00E67052" w:rsidRDefault="00E67052">
      <w:pPr>
        <w:pStyle w:val="normal0"/>
        <w:jc w:val="center"/>
        <w:rPr>
          <w:rFonts w:ascii="Times New Roman" w:eastAsia="Times New Roman" w:hAnsi="Times New Roman" w:cs="Times New Roman"/>
          <w:sz w:val="24"/>
          <w:szCs w:val="24"/>
        </w:rPr>
      </w:pPr>
    </w:p>
    <w:p w14:paraId="386990E6" w14:textId="77777777" w:rsidR="00E67052" w:rsidRDefault="007B077D">
      <w:pPr>
        <w:pStyle w:val="normal0"/>
        <w:numPr>
          <w:ilvl w:val="0"/>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Administration:</w:t>
      </w:r>
      <w:r>
        <w:rPr>
          <w:rFonts w:ascii="Times New Roman" w:eastAsia="Times New Roman" w:hAnsi="Times New Roman" w:cs="Times New Roman"/>
          <w:sz w:val="24"/>
          <w:szCs w:val="24"/>
        </w:rPr>
        <w:br/>
        <w:t xml:space="preserve">The Student Board of Directors (“SBOD”) shall consist of elected officers and will administer the affairs and programs of the Chapter.  The SBOD must make decisions based on the vote of a majority of the members of the SBOD, and is responsible for all business concerning the chapter. The SBOD shall set policy for the Chapter, and is presided over by the President.  The management of daily affairs of the Chapter is delegated to officers as noted herein. </w:t>
      </w:r>
    </w:p>
    <w:p w14:paraId="44E8A3F1" w14:textId="77777777" w:rsidR="00E67052" w:rsidRDefault="00E67052">
      <w:pPr>
        <w:pStyle w:val="normal0"/>
        <w:rPr>
          <w:rFonts w:ascii="Times New Roman" w:eastAsia="Times New Roman" w:hAnsi="Times New Roman" w:cs="Times New Roman"/>
          <w:sz w:val="24"/>
          <w:szCs w:val="24"/>
        </w:rPr>
      </w:pPr>
    </w:p>
    <w:p w14:paraId="2BE62CF8" w14:textId="77777777" w:rsidR="00E67052" w:rsidRDefault="007B077D">
      <w:pPr>
        <w:pStyle w:val="normal0"/>
        <w:numPr>
          <w:ilvl w:val="0"/>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Elected Officers:</w:t>
      </w:r>
      <w:r>
        <w:rPr>
          <w:rFonts w:ascii="Times New Roman" w:eastAsia="Times New Roman" w:hAnsi="Times New Roman" w:cs="Times New Roman"/>
          <w:sz w:val="24"/>
          <w:szCs w:val="24"/>
        </w:rPr>
        <w:br/>
        <w:t xml:space="preserve">The elected officers shall consist of a President, a Vice President, a Treasurer, and a Secretary.  The officers shall be collectively responsible for treasury and administrative affairs, as well as those defined herein. </w:t>
      </w:r>
    </w:p>
    <w:p w14:paraId="3857E675" w14:textId="77777777" w:rsidR="00E67052" w:rsidRDefault="00E67052">
      <w:pPr>
        <w:pStyle w:val="normal0"/>
        <w:rPr>
          <w:rFonts w:ascii="Times New Roman" w:eastAsia="Times New Roman" w:hAnsi="Times New Roman" w:cs="Times New Roman"/>
          <w:sz w:val="24"/>
          <w:szCs w:val="24"/>
        </w:rPr>
      </w:pPr>
    </w:p>
    <w:p w14:paraId="1F30F178" w14:textId="77777777" w:rsidR="00E67052" w:rsidRDefault="007B077D">
      <w:pPr>
        <w:pStyle w:val="normal0"/>
        <w:numPr>
          <w:ilvl w:val="1"/>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President shall:</w:t>
      </w:r>
    </w:p>
    <w:p w14:paraId="33AC4FB4"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 the Chapter.</w:t>
      </w:r>
    </w:p>
    <w:p w14:paraId="747A6E53"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Act as the point of contact for any matters involving the Chapter and the school administration and any other organization. </w:t>
      </w:r>
    </w:p>
    <w:p w14:paraId="17E7605D"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Be responsible for the execution of any documents related to financial matters along with the Treasurer.</w:t>
      </w:r>
    </w:p>
    <w:p w14:paraId="22688D27"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Cast the tie-breaking vote on any motion that results in a tie among SBOD members.</w:t>
      </w:r>
    </w:p>
    <w:p w14:paraId="1FFBE1F1" w14:textId="77777777" w:rsidR="00E67052" w:rsidRDefault="00E67052">
      <w:pPr>
        <w:pStyle w:val="normal0"/>
        <w:rPr>
          <w:rFonts w:ascii="Times New Roman" w:eastAsia="Times New Roman" w:hAnsi="Times New Roman" w:cs="Times New Roman"/>
          <w:sz w:val="24"/>
          <w:szCs w:val="24"/>
        </w:rPr>
      </w:pPr>
    </w:p>
    <w:p w14:paraId="1D17AD0D" w14:textId="77777777" w:rsidR="00E67052" w:rsidRDefault="007B077D">
      <w:pPr>
        <w:pStyle w:val="normal0"/>
        <w:numPr>
          <w:ilvl w:val="1"/>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Vice-President shall:</w:t>
      </w:r>
    </w:p>
    <w:p w14:paraId="30567EAD"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President in all Chapter matters.</w:t>
      </w:r>
    </w:p>
    <w:p w14:paraId="01467A1C"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Administer presidential duties in absence of president.</w:t>
      </w:r>
    </w:p>
    <w:p w14:paraId="07C72DB0"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Review banking and checking account monthly with Treasurer.</w:t>
      </w:r>
    </w:p>
    <w:p w14:paraId="7F305E2D" w14:textId="77777777" w:rsidR="00E67052" w:rsidRDefault="00E67052">
      <w:pPr>
        <w:pStyle w:val="normal0"/>
        <w:rPr>
          <w:rFonts w:ascii="Times New Roman" w:eastAsia="Times New Roman" w:hAnsi="Times New Roman" w:cs="Times New Roman"/>
          <w:sz w:val="24"/>
          <w:szCs w:val="24"/>
        </w:rPr>
      </w:pPr>
    </w:p>
    <w:p w14:paraId="7D99D440" w14:textId="77777777" w:rsidR="00E67052" w:rsidRDefault="007B077D">
      <w:pPr>
        <w:pStyle w:val="normal0"/>
        <w:numPr>
          <w:ilvl w:val="1"/>
          <w:numId w:val="1"/>
        </w:numPr>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Treasurer shall:</w:t>
      </w:r>
    </w:p>
    <w:p w14:paraId="11709310"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Assist the President and the board in business matters and will be responsible for:</w:t>
      </w:r>
    </w:p>
    <w:p w14:paraId="26C69160"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Collection of dues (if applicable).</w:t>
      </w:r>
    </w:p>
    <w:p w14:paraId="2AC3CB12"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Proper disbursement of authorized funds.</w:t>
      </w:r>
    </w:p>
    <w:p w14:paraId="3452380C"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Banking and accounting of Chapter funds.</w:t>
      </w:r>
    </w:p>
    <w:p w14:paraId="513CFB47" w14:textId="77777777" w:rsidR="00E67052" w:rsidRDefault="007B077D">
      <w:pPr>
        <w:pStyle w:val="normal0"/>
        <w:numPr>
          <w:ilvl w:val="3"/>
          <w:numId w:val="1"/>
        </w:numPr>
        <w:ind w:hanging="144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Be responsible for the execution of any documents related to financial matters along with the President</w:t>
      </w:r>
    </w:p>
    <w:p w14:paraId="2B80A13F"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monthly financial reports listing all assets and liabilities of a chapter to the SBOD.</w:t>
      </w:r>
    </w:p>
    <w:p w14:paraId="00B6A82F"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 of a yearly financial report to the SASE National Board.</w:t>
      </w:r>
    </w:p>
    <w:p w14:paraId="7A5ED2AF"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Preparation of all financial reports required by the College, State, or Federal Government.</w:t>
      </w:r>
    </w:p>
    <w:p w14:paraId="22C58BF2"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Transfer of all financial reports to the succeeding Treasurer within 30 days of termination of their term.</w:t>
      </w:r>
    </w:p>
    <w:p w14:paraId="0F969869" w14:textId="77777777" w:rsidR="00E67052" w:rsidRDefault="007B077D">
      <w:pPr>
        <w:pStyle w:val="normal0"/>
        <w:numPr>
          <w:ilvl w:val="3"/>
          <w:numId w:val="1"/>
        </w:numPr>
        <w:ind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Maintenance of contact with corporate sponsors.</w:t>
      </w:r>
    </w:p>
    <w:p w14:paraId="1F61B14A" w14:textId="77777777" w:rsidR="00E67052" w:rsidRDefault="00E67052">
      <w:pPr>
        <w:pStyle w:val="normal0"/>
        <w:ind w:firstLine="60"/>
        <w:rPr>
          <w:rFonts w:ascii="Times New Roman" w:eastAsia="Times New Roman" w:hAnsi="Times New Roman" w:cs="Times New Roman"/>
          <w:sz w:val="24"/>
          <w:szCs w:val="24"/>
        </w:rPr>
      </w:pPr>
    </w:p>
    <w:p w14:paraId="01DB1FC1" w14:textId="77777777" w:rsidR="00E67052" w:rsidRDefault="007B077D">
      <w:pPr>
        <w:pStyle w:val="normal0"/>
        <w:numPr>
          <w:ilvl w:val="1"/>
          <w:numId w:val="1"/>
        </w:numPr>
        <w:ind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Secretary shall:</w:t>
      </w:r>
    </w:p>
    <w:p w14:paraId="4E5DE79C"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all official records of the Chapter (includes Minutes of meetings)</w:t>
      </w:r>
    </w:p>
    <w:p w14:paraId="038B23DE"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Maintain an official membership roster.</w:t>
      </w:r>
    </w:p>
    <w:p w14:paraId="0BEBBE1D"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Satisfy all national requirements when submitting applications and membership forms to the SASE National Board of Directors.</w:t>
      </w:r>
    </w:p>
    <w:p w14:paraId="6DE9166E"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Serve all notices required by the Bylaws of the Chapter.</w:t>
      </w:r>
    </w:p>
    <w:p w14:paraId="220E6722"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Coordinate the election process to elect officers.</w:t>
      </w:r>
    </w:p>
    <w:p w14:paraId="1D974FDB" w14:textId="77777777" w:rsidR="00E67052" w:rsidRDefault="007B077D">
      <w:pPr>
        <w:pStyle w:val="normal0"/>
        <w:numPr>
          <w:ilvl w:val="2"/>
          <w:numId w:val="1"/>
        </w:numPr>
        <w:ind w:hanging="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 all records or the Chapter to the succeeding Secretary within 30 days of termination of their term. </w:t>
      </w:r>
    </w:p>
    <w:p w14:paraId="50DF497E" w14:textId="77777777" w:rsidR="00E67052" w:rsidRDefault="00E67052">
      <w:pPr>
        <w:pStyle w:val="normal0"/>
        <w:ind w:left="1440"/>
        <w:rPr>
          <w:rFonts w:ascii="Times New Roman" w:eastAsia="Times New Roman" w:hAnsi="Times New Roman" w:cs="Times New Roman"/>
          <w:sz w:val="24"/>
          <w:szCs w:val="24"/>
        </w:rPr>
      </w:pPr>
    </w:p>
    <w:p w14:paraId="211344D0" w14:textId="77777777" w:rsidR="00E67052" w:rsidRDefault="007B077D">
      <w:pPr>
        <w:pStyle w:val="normal0"/>
        <w:numPr>
          <w:ilvl w:val="1"/>
          <w:numId w:val="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Chapters may create additional positions they deem necessary such as Webmaster, committee heads, etc., at its discretion. </w:t>
      </w:r>
    </w:p>
    <w:p w14:paraId="7B439176" w14:textId="77777777" w:rsidR="00E67052" w:rsidRDefault="00E67052">
      <w:pPr>
        <w:pStyle w:val="normal0"/>
        <w:rPr>
          <w:rFonts w:ascii="Times New Roman" w:eastAsia="Times New Roman" w:hAnsi="Times New Roman" w:cs="Times New Roman"/>
          <w:b/>
          <w:sz w:val="24"/>
          <w:szCs w:val="24"/>
          <w:u w:val="single"/>
        </w:rPr>
      </w:pPr>
    </w:p>
    <w:p w14:paraId="6A305B05"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VI</w:t>
      </w:r>
    </w:p>
    <w:p w14:paraId="5C20B218"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and Term of Office of Officers</w:t>
      </w:r>
    </w:p>
    <w:p w14:paraId="6D5D3668" w14:textId="77777777" w:rsidR="00E67052" w:rsidRDefault="00E67052">
      <w:pPr>
        <w:pStyle w:val="normal0"/>
        <w:jc w:val="center"/>
        <w:rPr>
          <w:rFonts w:ascii="Times New Roman" w:eastAsia="Times New Roman" w:hAnsi="Times New Roman" w:cs="Times New Roman"/>
          <w:sz w:val="24"/>
          <w:szCs w:val="24"/>
        </w:rPr>
      </w:pPr>
    </w:p>
    <w:p w14:paraId="2BFD1F01" w14:textId="4C6EBF2E"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Nominations and Eligibility</w:t>
      </w:r>
      <w:r>
        <w:rPr>
          <w:rFonts w:ascii="Times New Roman" w:eastAsia="Times New Roman" w:hAnsi="Times New Roman" w:cs="Times New Roman"/>
          <w:sz w:val="24"/>
          <w:szCs w:val="24"/>
        </w:rPr>
        <w:br/>
        <w:t>All Officers shall be elected by vote of all eligible chapter members.  Each candidate must be nominated and seconded by an eligible member (a candidate may nominate him/herself with a petition and one signature from another eligible member).   Any person is eligible to hold office if he/she is a member in good standing with their chapt</w:t>
      </w:r>
      <w:r w:rsidR="000A0C0F">
        <w:rPr>
          <w:rFonts w:ascii="Times New Roman" w:eastAsia="Times New Roman" w:hAnsi="Times New Roman" w:cs="Times New Roman"/>
          <w:sz w:val="24"/>
          <w:szCs w:val="24"/>
        </w:rPr>
        <w:t xml:space="preserve">er, and currently enrolled </w:t>
      </w:r>
      <w:r>
        <w:rPr>
          <w:rFonts w:ascii="Times New Roman" w:eastAsia="Times New Roman" w:hAnsi="Times New Roman" w:cs="Times New Roman"/>
          <w:sz w:val="24"/>
          <w:szCs w:val="24"/>
        </w:rPr>
        <w:t xml:space="preserve">at ________________.   Members may participate in the election process if they are included on the official membership roster and have paid their dues (if applicable).   </w:t>
      </w:r>
    </w:p>
    <w:p w14:paraId="289B4082" w14:textId="77777777" w:rsidR="00E67052" w:rsidRDefault="00E67052">
      <w:pPr>
        <w:pStyle w:val="normal0"/>
        <w:rPr>
          <w:rFonts w:ascii="Times New Roman" w:eastAsia="Times New Roman" w:hAnsi="Times New Roman" w:cs="Times New Roman"/>
          <w:sz w:val="24"/>
          <w:szCs w:val="24"/>
        </w:rPr>
      </w:pPr>
    </w:p>
    <w:p w14:paraId="67067837" w14:textId="77777777"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Election of Officers</w:t>
      </w:r>
    </w:p>
    <w:p w14:paraId="7E3ED0A2" w14:textId="77777777"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Election date shall be posted and communicated to all members at the beginning of the academic school year.  Election date must be promoted/posted on a common media (email, social media, etc.) at least three weeks in advance.</w:t>
      </w:r>
    </w:p>
    <w:p w14:paraId="4AD6E451" w14:textId="77777777"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Ballots shall be counted by the SBOD at the Annual Election Meeting.  All four members of the SBOD must count the votes individually. Any SBOD members, who cannot be fair and transparent, must recuse themselves from serving on the election process.</w:t>
      </w:r>
    </w:p>
    <w:p w14:paraId="3101CEDE" w14:textId="77777777"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Candidates receiving majority of the votes shall be declared winners.</w:t>
      </w:r>
    </w:p>
    <w:p w14:paraId="2D69F384" w14:textId="77777777"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In case of a tie, the incumbent President’s vote serves as a tiebreak.</w:t>
      </w:r>
    </w:p>
    <w:p w14:paraId="54AFD2C3" w14:textId="6507BF3D" w:rsidR="00E67052" w:rsidRDefault="007B077D">
      <w:pPr>
        <w:pStyle w:val="normal0"/>
        <w:numPr>
          <w:ilvl w:val="0"/>
          <w:numId w:val="13"/>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Annual </w:t>
      </w:r>
      <w:r w:rsidR="000A0C0F">
        <w:rPr>
          <w:rFonts w:ascii="Times New Roman" w:eastAsia="Times New Roman" w:hAnsi="Times New Roman" w:cs="Times New Roman"/>
          <w:sz w:val="24"/>
          <w:szCs w:val="24"/>
        </w:rPr>
        <w:t xml:space="preserve">Election </w:t>
      </w:r>
      <w:r>
        <w:rPr>
          <w:rFonts w:ascii="Times New Roman" w:eastAsia="Times New Roman" w:hAnsi="Times New Roman" w:cs="Times New Roman"/>
          <w:sz w:val="24"/>
          <w:szCs w:val="24"/>
        </w:rPr>
        <w:t xml:space="preserve">Meeting shall </w:t>
      </w:r>
      <w:r w:rsidR="000A0C0F">
        <w:rPr>
          <w:rFonts w:ascii="Times New Roman" w:eastAsia="Times New Roman" w:hAnsi="Times New Roman" w:cs="Times New Roman"/>
          <w:sz w:val="24"/>
          <w:szCs w:val="24"/>
        </w:rPr>
        <w:t>occur in the month of</w:t>
      </w:r>
      <w:r>
        <w:rPr>
          <w:rFonts w:ascii="Times New Roman" w:eastAsia="Times New Roman" w:hAnsi="Times New Roman" w:cs="Times New Roman"/>
          <w:sz w:val="24"/>
          <w:szCs w:val="24"/>
        </w:rPr>
        <w:t xml:space="preserve"> </w:t>
      </w:r>
      <w:r w:rsidR="000A0C0F">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w:t>
      </w:r>
    </w:p>
    <w:p w14:paraId="78356B70" w14:textId="77777777" w:rsidR="00E67052" w:rsidRDefault="00E67052">
      <w:pPr>
        <w:pStyle w:val="normal0"/>
        <w:rPr>
          <w:rFonts w:ascii="Times New Roman" w:eastAsia="Times New Roman" w:hAnsi="Times New Roman" w:cs="Times New Roman"/>
          <w:sz w:val="24"/>
          <w:szCs w:val="24"/>
        </w:rPr>
      </w:pPr>
    </w:p>
    <w:p w14:paraId="34679768" w14:textId="77777777"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Duration of Term</w:t>
      </w:r>
      <w:r>
        <w:rPr>
          <w:rFonts w:ascii="Times New Roman" w:eastAsia="Times New Roman" w:hAnsi="Times New Roman" w:cs="Times New Roman"/>
          <w:sz w:val="24"/>
          <w:szCs w:val="24"/>
        </w:rPr>
        <w:br/>
        <w:t>The term of office shall be from July 1st to June 30th of the following year.</w:t>
      </w:r>
    </w:p>
    <w:p w14:paraId="05284408" w14:textId="77777777" w:rsidR="00E67052" w:rsidRDefault="00E67052">
      <w:pPr>
        <w:pStyle w:val="normal0"/>
        <w:rPr>
          <w:rFonts w:ascii="Times New Roman" w:eastAsia="Times New Roman" w:hAnsi="Times New Roman" w:cs="Times New Roman"/>
          <w:sz w:val="24"/>
          <w:szCs w:val="24"/>
        </w:rPr>
      </w:pPr>
    </w:p>
    <w:p w14:paraId="74C692D0" w14:textId="1E2ADB09"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Removal from the Elected Student Board </w:t>
      </w:r>
      <w:r>
        <w:rPr>
          <w:rFonts w:ascii="Times New Roman" w:eastAsia="Times New Roman" w:hAnsi="Times New Roman" w:cs="Times New Roman"/>
          <w:sz w:val="24"/>
          <w:szCs w:val="24"/>
        </w:rPr>
        <w:br/>
        <w:t>A S</w:t>
      </w:r>
      <w:r w:rsidR="003F46D7">
        <w:rPr>
          <w:rFonts w:ascii="Times New Roman" w:eastAsia="Times New Roman" w:hAnsi="Times New Roman" w:cs="Times New Roman"/>
          <w:sz w:val="24"/>
          <w:szCs w:val="24"/>
        </w:rPr>
        <w:t xml:space="preserve">BOD </w:t>
      </w:r>
      <w:r>
        <w:rPr>
          <w:rFonts w:ascii="Times New Roman" w:eastAsia="Times New Roman" w:hAnsi="Times New Roman" w:cs="Times New Roman"/>
          <w:sz w:val="24"/>
          <w:szCs w:val="24"/>
        </w:rPr>
        <w:t>member may be removed from office by the two-thirds vote of the eligible members. The voting date and cause must be promoted/posted on a common media (email, social media, etc.) at least three weeks in advance.</w:t>
      </w:r>
    </w:p>
    <w:p w14:paraId="00FB2057" w14:textId="77777777" w:rsidR="00E67052" w:rsidRDefault="00E67052">
      <w:pPr>
        <w:pStyle w:val="normal0"/>
        <w:rPr>
          <w:rFonts w:ascii="Times New Roman" w:eastAsia="Times New Roman" w:hAnsi="Times New Roman" w:cs="Times New Roman"/>
          <w:sz w:val="24"/>
          <w:szCs w:val="24"/>
        </w:rPr>
      </w:pPr>
    </w:p>
    <w:p w14:paraId="3D1456F0" w14:textId="3D082EAB" w:rsidR="00E67052" w:rsidRDefault="007B077D">
      <w:pPr>
        <w:pStyle w:val="normal0"/>
        <w:numPr>
          <w:ilvl w:val="0"/>
          <w:numId w:val="11"/>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Vacancies</w:t>
      </w:r>
      <w:r>
        <w:rPr>
          <w:rFonts w:ascii="Times New Roman" w:eastAsia="Times New Roman" w:hAnsi="Times New Roman" w:cs="Times New Roman"/>
          <w:sz w:val="24"/>
          <w:szCs w:val="24"/>
        </w:rPr>
        <w:br/>
        <w:t xml:space="preserve">In the event of vacancy among the officers of the </w:t>
      </w:r>
      <w:r w:rsidR="003F46D7">
        <w:rPr>
          <w:rFonts w:ascii="Times New Roman" w:eastAsia="Times New Roman" w:hAnsi="Times New Roman" w:cs="Times New Roman"/>
          <w:sz w:val="24"/>
          <w:szCs w:val="24"/>
        </w:rPr>
        <w:t>SBOD</w:t>
      </w:r>
      <w:r>
        <w:rPr>
          <w:rFonts w:ascii="Times New Roman" w:eastAsia="Times New Roman" w:hAnsi="Times New Roman" w:cs="Times New Roman"/>
          <w:sz w:val="24"/>
          <w:szCs w:val="24"/>
        </w:rPr>
        <w:t xml:space="preserve"> for any reason, a new election must be held to replace that position within thirty days of the vacancy announcement, except in the event of the removal </w:t>
      </w:r>
      <w:r w:rsidR="003F46D7">
        <w:rPr>
          <w:rFonts w:ascii="Times New Roman" w:eastAsia="Times New Roman" w:hAnsi="Times New Roman" w:cs="Times New Roman"/>
          <w:sz w:val="24"/>
          <w:szCs w:val="24"/>
        </w:rPr>
        <w:t>or resignation of the President</w:t>
      </w:r>
      <w:r w:rsidR="00C85A70">
        <w:rPr>
          <w:rFonts w:ascii="Times New Roman" w:eastAsia="Times New Roman" w:hAnsi="Times New Roman" w:cs="Times New Roman"/>
          <w:sz w:val="24"/>
          <w:szCs w:val="24"/>
        </w:rPr>
        <w:t>,</w:t>
      </w:r>
      <w:r w:rsidR="003F46D7">
        <w:rPr>
          <w:rFonts w:ascii="Times New Roman" w:eastAsia="Times New Roman" w:hAnsi="Times New Roman" w:cs="Times New Roman"/>
          <w:sz w:val="24"/>
          <w:szCs w:val="24"/>
        </w:rPr>
        <w:t xml:space="preserve"> wherein</w:t>
      </w:r>
      <w:r>
        <w:rPr>
          <w:rFonts w:ascii="Times New Roman" w:eastAsia="Times New Roman" w:hAnsi="Times New Roman" w:cs="Times New Roman"/>
          <w:sz w:val="24"/>
          <w:szCs w:val="24"/>
        </w:rPr>
        <w:t xml:space="preserve"> the Vice President of the </w:t>
      </w:r>
      <w:r w:rsidR="003F46D7">
        <w:rPr>
          <w:rFonts w:ascii="Times New Roman" w:eastAsia="Times New Roman" w:hAnsi="Times New Roman" w:cs="Times New Roman"/>
          <w:sz w:val="24"/>
          <w:szCs w:val="24"/>
        </w:rPr>
        <w:t>SBOD</w:t>
      </w:r>
      <w:r>
        <w:rPr>
          <w:rFonts w:ascii="Times New Roman" w:eastAsia="Times New Roman" w:hAnsi="Times New Roman" w:cs="Times New Roman"/>
          <w:sz w:val="24"/>
          <w:szCs w:val="24"/>
        </w:rPr>
        <w:t xml:space="preserve"> shall assume the office of President for the remainder of the term, and an election will be held to elect a new Vice President. The election date and cause must be promoted/posted on a common media (email, social media, etc.) at least three weeks in advance.</w:t>
      </w:r>
    </w:p>
    <w:p w14:paraId="50580AE8" w14:textId="77777777" w:rsidR="00E67052" w:rsidRDefault="00E67052">
      <w:pPr>
        <w:pStyle w:val="normal0"/>
        <w:rPr>
          <w:rFonts w:ascii="Times New Roman" w:eastAsia="Times New Roman" w:hAnsi="Times New Roman" w:cs="Times New Roman"/>
          <w:sz w:val="24"/>
          <w:szCs w:val="24"/>
        </w:rPr>
      </w:pPr>
    </w:p>
    <w:p w14:paraId="5CA743CA"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VII</w:t>
      </w:r>
    </w:p>
    <w:p w14:paraId="17E09099"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Committees</w:t>
      </w:r>
    </w:p>
    <w:p w14:paraId="6400C47F" w14:textId="77777777" w:rsidR="00C85A70" w:rsidRDefault="00C85A70">
      <w:pPr>
        <w:pStyle w:val="normal0"/>
        <w:rPr>
          <w:rFonts w:ascii="Times New Roman" w:eastAsia="Times New Roman" w:hAnsi="Times New Roman" w:cs="Times New Roman"/>
          <w:sz w:val="24"/>
          <w:szCs w:val="24"/>
        </w:rPr>
      </w:pPr>
    </w:p>
    <w:p w14:paraId="060460C2" w14:textId="1C6DA0CB" w:rsidR="00C85A70" w:rsidRDefault="00AF0E9A" w:rsidP="00C85A70">
      <w:pPr>
        <w:pStyle w:val="normal0"/>
        <w:numPr>
          <w:ilvl w:val="0"/>
          <w:numId w:val="14"/>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SBOD shall have the power to call for any committee that they see fit to aid in conducting the business of the Chapter. The SBOD may appoint any member in god standing to chair a committee. A proposal for the committee should be accepted and read through by the SBOD. A committee shall have a chairman and/or co-chairs.</w:t>
      </w:r>
    </w:p>
    <w:p w14:paraId="0C7F2D95" w14:textId="77777777" w:rsidR="00C85A70" w:rsidRDefault="00C85A70">
      <w:pPr>
        <w:pStyle w:val="normal0"/>
        <w:rPr>
          <w:rFonts w:ascii="Times New Roman" w:eastAsia="Times New Roman" w:hAnsi="Times New Roman" w:cs="Times New Roman"/>
          <w:sz w:val="24"/>
          <w:szCs w:val="24"/>
        </w:rPr>
      </w:pPr>
    </w:p>
    <w:p w14:paraId="4FD55A16" w14:textId="77777777" w:rsidR="00E67052" w:rsidRDefault="00E67052">
      <w:pPr>
        <w:pStyle w:val="normal0"/>
        <w:rPr>
          <w:rFonts w:ascii="Times New Roman" w:eastAsia="Times New Roman" w:hAnsi="Times New Roman" w:cs="Times New Roman"/>
          <w:sz w:val="24"/>
          <w:szCs w:val="24"/>
        </w:rPr>
      </w:pPr>
    </w:p>
    <w:p w14:paraId="46EDE41F"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lastRenderedPageBreak/>
        <w:t>ARTICLE VIII</w:t>
      </w:r>
    </w:p>
    <w:p w14:paraId="2F5542D8"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Jurisdiction</w:t>
      </w:r>
    </w:p>
    <w:p w14:paraId="74F21A2E" w14:textId="77777777" w:rsidR="00E67052" w:rsidRDefault="00E67052">
      <w:pPr>
        <w:pStyle w:val="normal0"/>
        <w:jc w:val="center"/>
        <w:rPr>
          <w:rFonts w:ascii="Times New Roman" w:eastAsia="Times New Roman" w:hAnsi="Times New Roman" w:cs="Times New Roman"/>
          <w:sz w:val="24"/>
          <w:szCs w:val="24"/>
        </w:rPr>
      </w:pPr>
    </w:p>
    <w:p w14:paraId="06E33C05" w14:textId="77777777" w:rsidR="00E67052" w:rsidRDefault="007B077D" w:rsidP="00AF0E9A">
      <w:pPr>
        <w:pStyle w:val="normal0"/>
        <w:numPr>
          <w:ilvl w:val="0"/>
          <w:numId w:val="17"/>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Chapters</w:t>
      </w:r>
      <w:r>
        <w:rPr>
          <w:rFonts w:ascii="Times New Roman" w:eastAsia="Times New Roman" w:hAnsi="Times New Roman" w:cs="Times New Roman"/>
          <w:sz w:val="24"/>
          <w:szCs w:val="24"/>
        </w:rPr>
        <w:br/>
        <w:t>There shall only be one SASE chapter per college campus.</w:t>
      </w:r>
    </w:p>
    <w:p w14:paraId="56822F1B" w14:textId="77777777" w:rsidR="00E67052" w:rsidRDefault="00E67052">
      <w:pPr>
        <w:pStyle w:val="normal0"/>
        <w:rPr>
          <w:rFonts w:ascii="Times New Roman" w:eastAsia="Times New Roman" w:hAnsi="Times New Roman" w:cs="Times New Roman"/>
          <w:sz w:val="24"/>
          <w:szCs w:val="24"/>
        </w:rPr>
      </w:pPr>
    </w:p>
    <w:p w14:paraId="5B560DDA"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IX</w:t>
      </w:r>
    </w:p>
    <w:p w14:paraId="0F5E4561"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Fiscal Year</w:t>
      </w:r>
    </w:p>
    <w:p w14:paraId="2E986445" w14:textId="77777777" w:rsidR="00E67052" w:rsidRDefault="00E67052">
      <w:pPr>
        <w:pStyle w:val="normal0"/>
        <w:jc w:val="center"/>
        <w:rPr>
          <w:rFonts w:ascii="Times New Roman" w:eastAsia="Times New Roman" w:hAnsi="Times New Roman" w:cs="Times New Roman"/>
          <w:sz w:val="24"/>
          <w:szCs w:val="24"/>
        </w:rPr>
      </w:pPr>
    </w:p>
    <w:p w14:paraId="141D2DA6" w14:textId="34035105" w:rsidR="00E67052" w:rsidRPr="00AF0E9A" w:rsidRDefault="00AF0E9A" w:rsidP="00AF0E9A">
      <w:pPr>
        <w:pStyle w:val="normal0"/>
        <w:numPr>
          <w:ilvl w:val="0"/>
          <w:numId w:val="18"/>
        </w:num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The fiscal year of the Chapter shall begin on July 1</w:t>
      </w:r>
      <w:r w:rsidRPr="00AF0E9A">
        <w:rPr>
          <w:rFonts w:ascii="Times New Roman" w:eastAsia="Times New Roman" w:hAnsi="Times New Roman" w:cs="Times New Roman"/>
          <w:sz w:val="24"/>
          <w:szCs w:val="24"/>
        </w:rPr>
        <w:t>st</w:t>
      </w:r>
      <w:r>
        <w:rPr>
          <w:rFonts w:ascii="Times New Roman" w:eastAsia="Times New Roman" w:hAnsi="Times New Roman" w:cs="Times New Roman"/>
          <w:sz w:val="24"/>
          <w:szCs w:val="24"/>
        </w:rPr>
        <w:t xml:space="preserve"> and end on June 30</w:t>
      </w:r>
      <w:r w:rsidRPr="00AF0E9A">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 of each year.</w:t>
      </w:r>
    </w:p>
    <w:p w14:paraId="3E6D0535"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w:t>
      </w:r>
    </w:p>
    <w:p w14:paraId="776D9C2A"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Dues</w:t>
      </w:r>
    </w:p>
    <w:p w14:paraId="430CF643" w14:textId="77777777" w:rsidR="00E67052" w:rsidRDefault="00E67052">
      <w:pPr>
        <w:pStyle w:val="normal0"/>
        <w:jc w:val="center"/>
        <w:rPr>
          <w:rFonts w:ascii="Times New Roman" w:eastAsia="Times New Roman" w:hAnsi="Times New Roman" w:cs="Times New Roman"/>
          <w:sz w:val="24"/>
          <w:szCs w:val="24"/>
        </w:rPr>
      </w:pPr>
    </w:p>
    <w:p w14:paraId="63503DAE" w14:textId="77777777" w:rsidR="00E67052" w:rsidRDefault="007B077D">
      <w:pPr>
        <w:pStyle w:val="normal0"/>
        <w:numPr>
          <w:ilvl w:val="0"/>
          <w:numId w:val="15"/>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Dues</w:t>
      </w:r>
    </w:p>
    <w:p w14:paraId="185B3825" w14:textId="77777777" w:rsidR="00E67052" w:rsidRDefault="007B077D">
      <w:pPr>
        <w:pStyle w:val="normal0"/>
        <w:numPr>
          <w:ilvl w:val="0"/>
          <w:numId w:val="1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The SASE National Board does not require Student members to have dues.</w:t>
      </w:r>
    </w:p>
    <w:p w14:paraId="7E85A78C" w14:textId="78791C35" w:rsidR="00E67052" w:rsidRDefault="007B077D">
      <w:pPr>
        <w:pStyle w:val="normal0"/>
        <w:numPr>
          <w:ilvl w:val="0"/>
          <w:numId w:val="1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a Student Chapter deems it necessary</w:t>
      </w:r>
      <w:r w:rsidR="00BB76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it may enact dues of under $50. </w:t>
      </w:r>
    </w:p>
    <w:p w14:paraId="6879AA55" w14:textId="6E398F90" w:rsidR="00E67052" w:rsidRDefault="007B077D">
      <w:pPr>
        <w:pStyle w:val="normal0"/>
        <w:numPr>
          <w:ilvl w:val="0"/>
          <w:numId w:val="1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Dues are to be voted on by the </w:t>
      </w:r>
      <w:r w:rsidR="003F46D7">
        <w:rPr>
          <w:rFonts w:ascii="Times New Roman" w:eastAsia="Times New Roman" w:hAnsi="Times New Roman" w:cs="Times New Roman"/>
          <w:sz w:val="24"/>
          <w:szCs w:val="24"/>
        </w:rPr>
        <w:t>SBOD</w:t>
      </w:r>
      <w:r>
        <w:rPr>
          <w:rFonts w:ascii="Times New Roman" w:eastAsia="Times New Roman" w:hAnsi="Times New Roman" w:cs="Times New Roman"/>
          <w:sz w:val="24"/>
          <w:szCs w:val="24"/>
        </w:rPr>
        <w:t xml:space="preserve"> each year and can vary from year to year. </w:t>
      </w:r>
    </w:p>
    <w:p w14:paraId="1E885E1D" w14:textId="453B391B" w:rsidR="00E67052" w:rsidRDefault="007B077D">
      <w:pPr>
        <w:pStyle w:val="normal0"/>
        <w:numPr>
          <w:ilvl w:val="0"/>
          <w:numId w:val="16"/>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dues are required, one cannot be an official member</w:t>
      </w:r>
      <w:r w:rsidR="00BB76D4">
        <w:rPr>
          <w:rFonts w:ascii="Times New Roman" w:eastAsia="Times New Roman" w:hAnsi="Times New Roman" w:cs="Times New Roman"/>
          <w:sz w:val="24"/>
          <w:szCs w:val="24"/>
        </w:rPr>
        <w:t xml:space="preserve"> of the Chapter</w:t>
      </w:r>
      <w:r>
        <w:rPr>
          <w:rFonts w:ascii="Times New Roman" w:eastAsia="Times New Roman" w:hAnsi="Times New Roman" w:cs="Times New Roman"/>
          <w:sz w:val="24"/>
          <w:szCs w:val="24"/>
        </w:rPr>
        <w:t xml:space="preserve"> until their dues are paid in full. </w:t>
      </w:r>
    </w:p>
    <w:p w14:paraId="708F5334" w14:textId="77777777" w:rsidR="00E67052" w:rsidRDefault="00E67052">
      <w:pPr>
        <w:pStyle w:val="normal0"/>
        <w:rPr>
          <w:rFonts w:ascii="Times New Roman" w:eastAsia="Times New Roman" w:hAnsi="Times New Roman" w:cs="Times New Roman"/>
          <w:sz w:val="24"/>
          <w:szCs w:val="24"/>
        </w:rPr>
      </w:pPr>
    </w:p>
    <w:p w14:paraId="4577D578"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XI</w:t>
      </w:r>
    </w:p>
    <w:p w14:paraId="214545DF"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Meetings</w:t>
      </w:r>
    </w:p>
    <w:p w14:paraId="7996375A" w14:textId="77777777" w:rsidR="00E67052" w:rsidRDefault="00E67052">
      <w:pPr>
        <w:pStyle w:val="normal0"/>
        <w:jc w:val="center"/>
        <w:rPr>
          <w:rFonts w:ascii="Times New Roman" w:eastAsia="Times New Roman" w:hAnsi="Times New Roman" w:cs="Times New Roman"/>
          <w:sz w:val="24"/>
          <w:szCs w:val="24"/>
        </w:rPr>
      </w:pPr>
    </w:p>
    <w:p w14:paraId="12D67282" w14:textId="5975C09E"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Quorum</w:t>
      </w:r>
      <w:r>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quorum for a meeting of the SBOD shall be 75% of the then serving members of the SBOD.  There shall be no quorum requirement for a</w:t>
      </w:r>
      <w:r w:rsidR="00151030">
        <w:rPr>
          <w:rFonts w:ascii="Times New Roman" w:eastAsia="Times New Roman" w:hAnsi="Times New Roman" w:cs="Times New Roman"/>
          <w:sz w:val="24"/>
          <w:szCs w:val="24"/>
        </w:rPr>
        <w:t xml:space="preserve"> meeting of the members except for the Annual Election Meeting.</w:t>
      </w:r>
    </w:p>
    <w:p w14:paraId="47F38D9D" w14:textId="77777777" w:rsidR="00E67052" w:rsidRDefault="00E67052">
      <w:pPr>
        <w:pStyle w:val="normal0"/>
        <w:rPr>
          <w:rFonts w:ascii="Times New Roman" w:eastAsia="Times New Roman" w:hAnsi="Times New Roman" w:cs="Times New Roman"/>
          <w:sz w:val="24"/>
          <w:szCs w:val="24"/>
        </w:rPr>
      </w:pPr>
    </w:p>
    <w:p w14:paraId="658C9633" w14:textId="1B370E07"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Annual </w:t>
      </w:r>
      <w:r w:rsidR="00AF0E9A">
        <w:rPr>
          <w:rFonts w:ascii="Times New Roman" w:eastAsia="Times New Roman" w:hAnsi="Times New Roman" w:cs="Times New Roman"/>
          <w:sz w:val="24"/>
          <w:szCs w:val="24"/>
        </w:rPr>
        <w:t xml:space="preserve">Election </w:t>
      </w:r>
      <w:r>
        <w:rPr>
          <w:rFonts w:ascii="Times New Roman" w:eastAsia="Times New Roman" w:hAnsi="Times New Roman" w:cs="Times New Roman"/>
          <w:sz w:val="24"/>
          <w:szCs w:val="24"/>
        </w:rPr>
        <w:t>Meeting</w:t>
      </w:r>
      <w:r>
        <w:rPr>
          <w:rFonts w:ascii="Times New Roman" w:eastAsia="Times New Roman" w:hAnsi="Times New Roman" w:cs="Times New Roman"/>
          <w:sz w:val="24"/>
          <w:szCs w:val="24"/>
        </w:rPr>
        <w:br/>
        <w:t>An Annual Meeting of the members shall be held no later than 30 days from the end of the academic year, at which time the officers described in Article V shall be elected for the following year.</w:t>
      </w:r>
      <w:r w:rsidR="00151030">
        <w:rPr>
          <w:rFonts w:ascii="Times New Roman" w:eastAsia="Times New Roman" w:hAnsi="Times New Roman" w:cs="Times New Roman"/>
          <w:sz w:val="24"/>
          <w:szCs w:val="24"/>
        </w:rPr>
        <w:t xml:space="preserve"> The</w:t>
      </w:r>
      <w:r w:rsidR="00AF0E9A">
        <w:rPr>
          <w:rFonts w:ascii="Times New Roman" w:eastAsia="Times New Roman" w:hAnsi="Times New Roman" w:cs="Times New Roman"/>
          <w:sz w:val="24"/>
          <w:szCs w:val="24"/>
        </w:rPr>
        <w:t xml:space="preserve"> quorum for the Annual Election Meeting is </w:t>
      </w:r>
      <w:r w:rsidR="00151030">
        <w:rPr>
          <w:rFonts w:ascii="Times New Roman" w:eastAsia="Times New Roman" w:hAnsi="Times New Roman" w:cs="Times New Roman"/>
          <w:sz w:val="24"/>
          <w:szCs w:val="24"/>
        </w:rPr>
        <w:t>_____% of members in good standing</w:t>
      </w:r>
      <w:r w:rsidR="00AF0E9A">
        <w:rPr>
          <w:rFonts w:ascii="Times New Roman" w:eastAsia="Times New Roman" w:hAnsi="Times New Roman" w:cs="Times New Roman"/>
          <w:sz w:val="24"/>
          <w:szCs w:val="24"/>
        </w:rPr>
        <w:t>.</w:t>
      </w:r>
    </w:p>
    <w:p w14:paraId="5D6B1E62" w14:textId="77777777" w:rsidR="00E67052" w:rsidRDefault="00E67052">
      <w:pPr>
        <w:pStyle w:val="normal0"/>
        <w:rPr>
          <w:rFonts w:ascii="Times New Roman" w:eastAsia="Times New Roman" w:hAnsi="Times New Roman" w:cs="Times New Roman"/>
          <w:sz w:val="24"/>
          <w:szCs w:val="24"/>
        </w:rPr>
      </w:pPr>
    </w:p>
    <w:p w14:paraId="7179791B" w14:textId="77777777"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Special Meetings</w:t>
      </w:r>
      <w:r>
        <w:rPr>
          <w:rFonts w:ascii="Times New Roman" w:eastAsia="Times New Roman" w:hAnsi="Times New Roman" w:cs="Times New Roman"/>
          <w:sz w:val="24"/>
          <w:szCs w:val="24"/>
        </w:rPr>
        <w:br/>
        <w:t>The President or any other SBOD member may call a special meeting for general members of the Chapter.</w:t>
      </w:r>
    </w:p>
    <w:p w14:paraId="5C27E30A" w14:textId="77777777" w:rsidR="00E67052" w:rsidRDefault="00E67052">
      <w:pPr>
        <w:pStyle w:val="normal0"/>
        <w:rPr>
          <w:rFonts w:ascii="Times New Roman" w:eastAsia="Times New Roman" w:hAnsi="Times New Roman" w:cs="Times New Roman"/>
          <w:sz w:val="24"/>
          <w:szCs w:val="24"/>
        </w:rPr>
      </w:pPr>
    </w:p>
    <w:p w14:paraId="013DD592" w14:textId="77777777"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Notices</w:t>
      </w:r>
      <w:r>
        <w:rPr>
          <w:rFonts w:ascii="Times New Roman" w:eastAsia="Times New Roman" w:hAnsi="Times New Roman" w:cs="Times New Roman"/>
          <w:sz w:val="24"/>
          <w:szCs w:val="24"/>
        </w:rPr>
        <w:br/>
        <w:t>Notice of every meeting shall be delivered to each member by written copy or e-mail, and shall include the agenda, place, date, and time of the meeting, and shall be delivered not less than ten days before the meeting.</w:t>
      </w:r>
    </w:p>
    <w:p w14:paraId="3C36FAD6" w14:textId="77777777" w:rsidR="00E67052" w:rsidRDefault="00E67052">
      <w:pPr>
        <w:pStyle w:val="normal0"/>
        <w:rPr>
          <w:rFonts w:ascii="Times New Roman" w:eastAsia="Times New Roman" w:hAnsi="Times New Roman" w:cs="Times New Roman"/>
          <w:sz w:val="24"/>
          <w:szCs w:val="24"/>
        </w:rPr>
      </w:pPr>
    </w:p>
    <w:p w14:paraId="2441B172" w14:textId="77777777" w:rsidR="00E67052" w:rsidRDefault="007B077D">
      <w:pPr>
        <w:pStyle w:val="normal0"/>
        <w:numPr>
          <w:ilvl w:val="0"/>
          <w:numId w:val="2"/>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Meeting Rules</w:t>
      </w:r>
      <w:r>
        <w:rPr>
          <w:rFonts w:ascii="Times New Roman" w:eastAsia="Times New Roman" w:hAnsi="Times New Roman" w:cs="Times New Roman"/>
          <w:sz w:val="24"/>
          <w:szCs w:val="24"/>
        </w:rPr>
        <w:br/>
        <w:t xml:space="preserve">The agenda will be followed as a general guideline.  Any member in good standing can bring up any relevant motions or issues for discussion. </w:t>
      </w:r>
    </w:p>
    <w:p w14:paraId="07412F38" w14:textId="77777777" w:rsidR="00E67052" w:rsidRDefault="00E67052">
      <w:pPr>
        <w:pStyle w:val="normal0"/>
        <w:rPr>
          <w:rFonts w:ascii="Times New Roman" w:eastAsia="Times New Roman" w:hAnsi="Times New Roman" w:cs="Times New Roman"/>
          <w:sz w:val="24"/>
          <w:szCs w:val="24"/>
        </w:rPr>
      </w:pPr>
    </w:p>
    <w:p w14:paraId="6ABD31C9"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XII</w:t>
      </w:r>
    </w:p>
    <w:p w14:paraId="772BDFEE"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Assets</w:t>
      </w:r>
    </w:p>
    <w:p w14:paraId="693AAD96" w14:textId="77777777" w:rsidR="00E67052" w:rsidRDefault="00E67052">
      <w:pPr>
        <w:pStyle w:val="normal0"/>
        <w:jc w:val="center"/>
        <w:rPr>
          <w:rFonts w:ascii="Times New Roman" w:eastAsia="Times New Roman" w:hAnsi="Times New Roman" w:cs="Times New Roman"/>
          <w:sz w:val="24"/>
          <w:szCs w:val="24"/>
        </w:rPr>
      </w:pPr>
    </w:p>
    <w:p w14:paraId="0B2244B6" w14:textId="77777777" w:rsidR="00E67052" w:rsidRDefault="007B077D">
      <w:pPr>
        <w:pStyle w:val="normal0"/>
        <w:numPr>
          <w:ilvl w:val="0"/>
          <w:numId w:val="5"/>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Assets</w:t>
      </w:r>
      <w:r>
        <w:rPr>
          <w:rFonts w:ascii="Times New Roman" w:eastAsia="Times New Roman" w:hAnsi="Times New Roman" w:cs="Times New Roman"/>
          <w:sz w:val="24"/>
          <w:szCs w:val="24"/>
        </w:rPr>
        <w:br/>
        <w:t xml:space="preserve">If a Chapter should </w:t>
      </w:r>
      <w:proofErr w:type="gramStart"/>
      <w:r>
        <w:rPr>
          <w:rFonts w:ascii="Times New Roman" w:eastAsia="Times New Roman" w:hAnsi="Times New Roman" w:cs="Times New Roman"/>
          <w:sz w:val="24"/>
          <w:szCs w:val="24"/>
        </w:rPr>
        <w:t>dissolve,</w:t>
      </w:r>
      <w:proofErr w:type="gramEnd"/>
      <w:r>
        <w:rPr>
          <w:rFonts w:ascii="Times New Roman" w:eastAsia="Times New Roman" w:hAnsi="Times New Roman" w:cs="Times New Roman"/>
          <w:sz w:val="24"/>
          <w:szCs w:val="24"/>
        </w:rPr>
        <w:t xml:space="preserve"> any assets belonging to the Chapter must be returned or given to SASE National. </w:t>
      </w:r>
    </w:p>
    <w:p w14:paraId="3CB2BF34" w14:textId="77777777" w:rsidR="00E67052" w:rsidRDefault="00E67052">
      <w:pPr>
        <w:pStyle w:val="normal0"/>
        <w:rPr>
          <w:rFonts w:ascii="Times New Roman" w:eastAsia="Times New Roman" w:hAnsi="Times New Roman" w:cs="Times New Roman"/>
          <w:sz w:val="24"/>
          <w:szCs w:val="24"/>
        </w:rPr>
      </w:pPr>
    </w:p>
    <w:p w14:paraId="305DF380"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XIII</w:t>
      </w:r>
    </w:p>
    <w:p w14:paraId="1F534587"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Donations</w:t>
      </w:r>
    </w:p>
    <w:p w14:paraId="589EFF38" w14:textId="77777777" w:rsidR="00E67052" w:rsidRDefault="00E67052">
      <w:pPr>
        <w:pStyle w:val="normal0"/>
        <w:jc w:val="center"/>
        <w:rPr>
          <w:rFonts w:ascii="Times New Roman" w:eastAsia="Times New Roman" w:hAnsi="Times New Roman" w:cs="Times New Roman"/>
          <w:sz w:val="24"/>
          <w:szCs w:val="24"/>
        </w:rPr>
      </w:pPr>
    </w:p>
    <w:p w14:paraId="66B1E381" w14:textId="70F3ADA3" w:rsidR="00E67052" w:rsidRDefault="007B077D">
      <w:pPr>
        <w:pStyle w:val="normal0"/>
        <w:numPr>
          <w:ilvl w:val="0"/>
          <w:numId w:val="7"/>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Donations</w:t>
      </w:r>
      <w:r>
        <w:rPr>
          <w:rFonts w:ascii="Times New Roman" w:eastAsia="Times New Roman" w:hAnsi="Times New Roman" w:cs="Times New Roman"/>
          <w:sz w:val="24"/>
          <w:szCs w:val="24"/>
        </w:rPr>
        <w:br/>
        <w:t xml:space="preserve">As a student chapter of a nonprofit organization, </w:t>
      </w:r>
      <w:r w:rsidR="0007290B">
        <w:rPr>
          <w:rFonts w:ascii="Times New Roman" w:eastAsia="Times New Roman" w:hAnsi="Times New Roman" w:cs="Times New Roman"/>
          <w:sz w:val="24"/>
          <w:szCs w:val="24"/>
        </w:rPr>
        <w:t>the Chapter</w:t>
      </w:r>
      <w:r>
        <w:rPr>
          <w:rFonts w:ascii="Times New Roman" w:eastAsia="Times New Roman" w:hAnsi="Times New Roman" w:cs="Times New Roman"/>
          <w:sz w:val="24"/>
          <w:szCs w:val="24"/>
        </w:rPr>
        <w:t xml:space="preserve"> may accept monetary or in-kind contributions from organizations and individuals who support the mission statement of SASE.  The Chapter members must be informed of all donations and the Treasurer must keep accurate records.   </w:t>
      </w:r>
    </w:p>
    <w:p w14:paraId="5171B5BC" w14:textId="77777777" w:rsidR="00E67052" w:rsidRDefault="00E67052">
      <w:pPr>
        <w:pStyle w:val="normal0"/>
        <w:rPr>
          <w:rFonts w:ascii="Times New Roman" w:eastAsia="Times New Roman" w:hAnsi="Times New Roman" w:cs="Times New Roman"/>
          <w:sz w:val="24"/>
          <w:szCs w:val="24"/>
        </w:rPr>
      </w:pPr>
    </w:p>
    <w:p w14:paraId="1255E064"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t>ARTICLE XIV</w:t>
      </w:r>
    </w:p>
    <w:p w14:paraId="038E0FCF"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 of Members</w:t>
      </w:r>
    </w:p>
    <w:p w14:paraId="7C012381" w14:textId="77777777" w:rsidR="00E67052" w:rsidRDefault="00E67052">
      <w:pPr>
        <w:pStyle w:val="normal0"/>
        <w:jc w:val="center"/>
        <w:rPr>
          <w:rFonts w:ascii="Times New Roman" w:eastAsia="Times New Roman" w:hAnsi="Times New Roman" w:cs="Times New Roman"/>
          <w:sz w:val="24"/>
          <w:szCs w:val="24"/>
        </w:rPr>
      </w:pPr>
    </w:p>
    <w:p w14:paraId="52BC0B9D" w14:textId="77777777" w:rsidR="00E67052" w:rsidRDefault="007B077D">
      <w:pPr>
        <w:pStyle w:val="normal0"/>
        <w:numPr>
          <w:ilvl w:val="0"/>
          <w:numId w:val="8"/>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Liability</w:t>
      </w:r>
      <w:r>
        <w:rPr>
          <w:rFonts w:ascii="Times New Roman" w:eastAsia="Times New Roman" w:hAnsi="Times New Roman" w:cs="Times New Roman"/>
          <w:sz w:val="24"/>
          <w:szCs w:val="24"/>
        </w:rPr>
        <w:br/>
        <w:t xml:space="preserve">No member or officer shall be personally liable for debts or liabilities of the Chapter.  </w:t>
      </w:r>
    </w:p>
    <w:p w14:paraId="13167AB4" w14:textId="77777777" w:rsidR="00E67052" w:rsidRDefault="00E67052">
      <w:pPr>
        <w:pStyle w:val="normal0"/>
        <w:rPr>
          <w:rFonts w:ascii="Times New Roman" w:eastAsia="Times New Roman" w:hAnsi="Times New Roman" w:cs="Times New Roman"/>
          <w:sz w:val="24"/>
          <w:szCs w:val="24"/>
        </w:rPr>
      </w:pPr>
    </w:p>
    <w:p w14:paraId="606DF7BF" w14:textId="77777777" w:rsidR="00E67052" w:rsidRDefault="007B077D">
      <w:pPr>
        <w:pStyle w:val="Heading2"/>
        <w:jc w:val="center"/>
        <w:rPr>
          <w:rFonts w:ascii="Times New Roman" w:eastAsia="Times New Roman" w:hAnsi="Times New Roman" w:cs="Times New Roman"/>
          <w:b w:val="0"/>
          <w:i/>
        </w:rPr>
      </w:pPr>
      <w:r>
        <w:rPr>
          <w:rFonts w:ascii="Times New Roman" w:eastAsia="Times New Roman" w:hAnsi="Times New Roman" w:cs="Times New Roman"/>
          <w:b w:val="0"/>
          <w:i/>
        </w:rPr>
        <w:lastRenderedPageBreak/>
        <w:t>ARTICLE XV</w:t>
      </w:r>
    </w:p>
    <w:p w14:paraId="75C6489A" w14:textId="77777777" w:rsidR="00E67052" w:rsidRDefault="007B077D">
      <w:pPr>
        <w:pStyle w:val="norm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to the Constitution and Bylaws</w:t>
      </w:r>
    </w:p>
    <w:p w14:paraId="52DC4391" w14:textId="77777777" w:rsidR="00E67052" w:rsidRDefault="00E67052">
      <w:pPr>
        <w:pStyle w:val="normal0"/>
        <w:jc w:val="center"/>
        <w:rPr>
          <w:rFonts w:ascii="Times New Roman" w:eastAsia="Times New Roman" w:hAnsi="Times New Roman" w:cs="Times New Roman"/>
          <w:sz w:val="24"/>
          <w:szCs w:val="24"/>
        </w:rPr>
      </w:pPr>
    </w:p>
    <w:p w14:paraId="6718E2D2" w14:textId="77777777" w:rsidR="00E67052" w:rsidRDefault="007B077D">
      <w:pPr>
        <w:pStyle w:val="normal0"/>
        <w:numPr>
          <w:ilvl w:val="0"/>
          <w:numId w:val="9"/>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 Procedure</w:t>
      </w:r>
    </w:p>
    <w:p w14:paraId="40C287A1" w14:textId="77777777" w:rsidR="00E67052" w:rsidRDefault="007B077D">
      <w:pPr>
        <w:pStyle w:val="normal0"/>
        <w:numPr>
          <w:ilvl w:val="0"/>
          <w:numId w:val="10"/>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A motion to amend these bylaws must first be made to the SBOD.</w:t>
      </w:r>
    </w:p>
    <w:p w14:paraId="01D9F034" w14:textId="77777777" w:rsidR="00E67052" w:rsidRDefault="007B077D">
      <w:pPr>
        <w:pStyle w:val="normal0"/>
        <w:numPr>
          <w:ilvl w:val="0"/>
          <w:numId w:val="10"/>
        </w:numPr>
        <w:ind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If approved by the SBOD, the proposed amendment shall be submitted in writing to the Secretary for presentation to regular members after SBOD approval.</w:t>
      </w:r>
    </w:p>
    <w:p w14:paraId="20E09DA9" w14:textId="77777777" w:rsidR="00E67052" w:rsidRDefault="00E67052">
      <w:pPr>
        <w:pStyle w:val="normal0"/>
        <w:rPr>
          <w:rFonts w:ascii="Times New Roman" w:eastAsia="Times New Roman" w:hAnsi="Times New Roman" w:cs="Times New Roman"/>
          <w:sz w:val="24"/>
          <w:szCs w:val="24"/>
        </w:rPr>
      </w:pPr>
    </w:p>
    <w:p w14:paraId="640D1AA9" w14:textId="77777777" w:rsidR="00E67052" w:rsidRDefault="007B077D">
      <w:pPr>
        <w:pStyle w:val="normal0"/>
        <w:numPr>
          <w:ilvl w:val="0"/>
          <w:numId w:val="9"/>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Member Approval</w:t>
      </w:r>
      <w:r>
        <w:rPr>
          <w:rFonts w:ascii="Times New Roman" w:eastAsia="Times New Roman" w:hAnsi="Times New Roman" w:cs="Times New Roman"/>
          <w:sz w:val="24"/>
          <w:szCs w:val="24"/>
        </w:rPr>
        <w:br/>
        <w:t>Approval of any proposed amendment approved by the SBOD as described above shall be by a 2</w:t>
      </w:r>
      <w:proofErr w:type="gramStart"/>
      <w:r>
        <w:rPr>
          <w:rFonts w:ascii="Times New Roman" w:eastAsia="Times New Roman" w:hAnsi="Times New Roman" w:cs="Times New Roman"/>
          <w:sz w:val="24"/>
          <w:szCs w:val="24"/>
        </w:rPr>
        <w:t>/3 majority</w:t>
      </w:r>
      <w:proofErr w:type="gramEnd"/>
      <w:r>
        <w:rPr>
          <w:rFonts w:ascii="Times New Roman" w:eastAsia="Times New Roman" w:hAnsi="Times New Roman" w:cs="Times New Roman"/>
          <w:sz w:val="24"/>
          <w:szCs w:val="24"/>
        </w:rPr>
        <w:t xml:space="preserve"> vote of eligible members, subject to any approval that may be necessary from the academic office responsible for student activities.</w:t>
      </w:r>
    </w:p>
    <w:p w14:paraId="65C4B410" w14:textId="77777777" w:rsidR="00E67052" w:rsidRDefault="00E67052">
      <w:pPr>
        <w:pStyle w:val="normal0"/>
        <w:rPr>
          <w:rFonts w:ascii="Times New Roman" w:eastAsia="Times New Roman" w:hAnsi="Times New Roman" w:cs="Times New Roman"/>
          <w:sz w:val="24"/>
          <w:szCs w:val="24"/>
        </w:rPr>
      </w:pPr>
    </w:p>
    <w:p w14:paraId="463CAE84" w14:textId="0283D6A6" w:rsidR="00E67052" w:rsidRDefault="007B077D">
      <w:pPr>
        <w:pStyle w:val="normal0"/>
        <w:numPr>
          <w:ilvl w:val="0"/>
          <w:numId w:val="9"/>
        </w:numPr>
        <w:ind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SASE National Communications</w:t>
      </w:r>
      <w:r>
        <w:rPr>
          <w:rFonts w:ascii="Times New Roman" w:eastAsia="Times New Roman" w:hAnsi="Times New Roman" w:cs="Times New Roman"/>
          <w:sz w:val="24"/>
          <w:szCs w:val="24"/>
        </w:rPr>
        <w:br/>
        <w:t>Upon approval by the members, a current and amended copy of the bylaws must be sent to the SASE National’s office via e-mail.</w:t>
      </w:r>
    </w:p>
    <w:p w14:paraId="20FFDC97" w14:textId="77777777" w:rsidR="00E67052" w:rsidRDefault="00E67052">
      <w:pPr>
        <w:pStyle w:val="normal0"/>
        <w:rPr>
          <w:rFonts w:ascii="Times New Roman" w:eastAsia="Times New Roman" w:hAnsi="Times New Roman" w:cs="Times New Roman"/>
          <w:sz w:val="24"/>
          <w:szCs w:val="24"/>
        </w:rPr>
      </w:pPr>
    </w:p>
    <w:p w14:paraId="12BE5025" w14:textId="77777777" w:rsidR="00E67052" w:rsidRDefault="00E67052">
      <w:pPr>
        <w:pStyle w:val="normal0"/>
        <w:rPr>
          <w:rFonts w:ascii="Times New Roman" w:eastAsia="Times New Roman" w:hAnsi="Times New Roman" w:cs="Times New Roman"/>
          <w:sz w:val="24"/>
          <w:szCs w:val="24"/>
        </w:rPr>
      </w:pPr>
    </w:p>
    <w:p w14:paraId="2A155344" w14:textId="77777777" w:rsidR="00E67052" w:rsidRDefault="00E67052">
      <w:pPr>
        <w:pStyle w:val="normal0"/>
        <w:rPr>
          <w:rFonts w:ascii="Times New Roman" w:eastAsia="Times New Roman" w:hAnsi="Times New Roman" w:cs="Times New Roman"/>
          <w:sz w:val="24"/>
          <w:szCs w:val="24"/>
        </w:rPr>
      </w:pPr>
    </w:p>
    <w:p w14:paraId="0F28178C" w14:textId="77777777" w:rsidR="00E67052" w:rsidRDefault="00E67052">
      <w:pPr>
        <w:pStyle w:val="normal0"/>
        <w:rPr>
          <w:rFonts w:ascii="Times New Roman" w:eastAsia="Times New Roman" w:hAnsi="Times New Roman" w:cs="Times New Roman"/>
          <w:sz w:val="24"/>
          <w:szCs w:val="24"/>
        </w:rPr>
      </w:pPr>
    </w:p>
    <w:p w14:paraId="101C000C"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These Bylaws was approved by a 2/3 vote of the members of the ______________ Chapter of the Society of Asian Scientists and Engineers.</w:t>
      </w:r>
    </w:p>
    <w:p w14:paraId="1D3A89F4" w14:textId="77777777" w:rsidR="00E67052" w:rsidRDefault="00E67052">
      <w:pPr>
        <w:pStyle w:val="normal0"/>
        <w:rPr>
          <w:rFonts w:ascii="Times New Roman" w:eastAsia="Times New Roman" w:hAnsi="Times New Roman" w:cs="Times New Roman"/>
          <w:sz w:val="24"/>
          <w:szCs w:val="24"/>
        </w:rPr>
      </w:pPr>
    </w:p>
    <w:p w14:paraId="69CB14F4" w14:textId="77777777" w:rsidR="00E67052" w:rsidRDefault="00E67052">
      <w:pPr>
        <w:pStyle w:val="normal0"/>
        <w:rPr>
          <w:rFonts w:ascii="Times New Roman" w:eastAsia="Times New Roman" w:hAnsi="Times New Roman" w:cs="Times New Roman"/>
          <w:sz w:val="24"/>
          <w:szCs w:val="24"/>
        </w:rPr>
      </w:pPr>
    </w:p>
    <w:p w14:paraId="2EEFC123" w14:textId="77777777" w:rsidR="00E67052" w:rsidRDefault="00E67052">
      <w:pPr>
        <w:pStyle w:val="normal0"/>
        <w:rPr>
          <w:rFonts w:ascii="Times New Roman" w:eastAsia="Times New Roman" w:hAnsi="Times New Roman" w:cs="Times New Roman"/>
          <w:sz w:val="24"/>
          <w:szCs w:val="24"/>
        </w:rPr>
      </w:pPr>
    </w:p>
    <w:p w14:paraId="3ED13627" w14:textId="77777777" w:rsidR="00E67052" w:rsidRDefault="00E67052">
      <w:pPr>
        <w:pStyle w:val="normal0"/>
        <w:rPr>
          <w:rFonts w:ascii="Times New Roman" w:eastAsia="Times New Roman" w:hAnsi="Times New Roman" w:cs="Times New Roman"/>
          <w:sz w:val="24"/>
          <w:szCs w:val="24"/>
        </w:rPr>
      </w:pPr>
    </w:p>
    <w:p w14:paraId="7B175938"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49C6BE7E" w14:textId="77777777" w:rsidR="00E67052" w:rsidRDefault="007B077D">
      <w:pPr>
        <w:pStyle w:val="normal0"/>
        <w:rPr>
          <w:rFonts w:ascii="Times New Roman" w:eastAsia="Times New Roman" w:hAnsi="Times New Roman" w:cs="Times New Roman"/>
          <w:sz w:val="24"/>
          <w:szCs w:val="24"/>
        </w:rPr>
      </w:pPr>
      <w:r>
        <w:rPr>
          <w:rFonts w:ascii="Times New Roman" w:eastAsia="Times New Roman" w:hAnsi="Times New Roman" w:cs="Times New Roman"/>
          <w:sz w:val="24"/>
          <w:szCs w:val="24"/>
        </w:rPr>
        <w:t>Chapter President’s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of Adoption</w:t>
      </w:r>
    </w:p>
    <w:p w14:paraId="6886B912" w14:textId="77777777" w:rsidR="00E67052" w:rsidRDefault="00E67052">
      <w:pPr>
        <w:pStyle w:val="normal0"/>
        <w:rPr>
          <w:rFonts w:ascii="Times New Roman" w:eastAsia="Times New Roman" w:hAnsi="Times New Roman" w:cs="Times New Roman"/>
          <w:sz w:val="24"/>
          <w:szCs w:val="24"/>
        </w:rPr>
      </w:pPr>
    </w:p>
    <w:p w14:paraId="1376C474" w14:textId="77777777" w:rsidR="00E67052" w:rsidRDefault="00E67052">
      <w:pPr>
        <w:pStyle w:val="normal0"/>
        <w:rPr>
          <w:rFonts w:ascii="Times New Roman" w:eastAsia="Times New Roman" w:hAnsi="Times New Roman" w:cs="Times New Roman"/>
          <w:sz w:val="24"/>
          <w:szCs w:val="24"/>
        </w:rPr>
      </w:pPr>
    </w:p>
    <w:p w14:paraId="4E5B529B"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207CF48E"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Secretary’s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of Adoption</w:t>
      </w:r>
    </w:p>
    <w:p w14:paraId="74BEA2CE" w14:textId="77777777" w:rsidR="00E67052" w:rsidRDefault="00E67052">
      <w:pPr>
        <w:pStyle w:val="normal0"/>
        <w:tabs>
          <w:tab w:val="left" w:pos="2880"/>
          <w:tab w:val="left" w:pos="4320"/>
          <w:tab w:val="left" w:pos="7200"/>
        </w:tabs>
        <w:spacing w:line="240" w:lineRule="auto"/>
        <w:rPr>
          <w:rFonts w:ascii="Times New Roman" w:eastAsia="Times New Roman" w:hAnsi="Times New Roman" w:cs="Times New Roman"/>
          <w:sz w:val="24"/>
          <w:szCs w:val="24"/>
        </w:rPr>
      </w:pPr>
    </w:p>
    <w:p w14:paraId="5078B404" w14:textId="77777777" w:rsidR="00E67052" w:rsidRDefault="00E67052">
      <w:pPr>
        <w:pStyle w:val="normal0"/>
        <w:tabs>
          <w:tab w:val="left" w:pos="2880"/>
          <w:tab w:val="left" w:pos="4320"/>
          <w:tab w:val="left" w:pos="7200"/>
        </w:tabs>
        <w:spacing w:line="240" w:lineRule="auto"/>
        <w:rPr>
          <w:rFonts w:ascii="Times New Roman" w:eastAsia="Times New Roman" w:hAnsi="Times New Roman" w:cs="Times New Roman"/>
          <w:sz w:val="24"/>
          <w:szCs w:val="24"/>
        </w:rPr>
      </w:pPr>
    </w:p>
    <w:p w14:paraId="419EEEF8" w14:textId="77777777" w:rsidR="00E67052" w:rsidRDefault="00E67052">
      <w:pPr>
        <w:pStyle w:val="normal0"/>
        <w:tabs>
          <w:tab w:val="left" w:pos="2880"/>
          <w:tab w:val="left" w:pos="4320"/>
          <w:tab w:val="left" w:pos="7200"/>
        </w:tabs>
        <w:spacing w:line="240" w:lineRule="auto"/>
        <w:rPr>
          <w:rFonts w:ascii="Times New Roman" w:eastAsia="Times New Roman" w:hAnsi="Times New Roman" w:cs="Times New Roman"/>
          <w:sz w:val="24"/>
          <w:szCs w:val="24"/>
        </w:rPr>
      </w:pPr>
    </w:p>
    <w:p w14:paraId="0942810E"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t>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575DAB36" w14:textId="77777777" w:rsidR="00E67052" w:rsidRDefault="007B077D">
      <w:pPr>
        <w:pStyle w:val="normal0"/>
        <w:tabs>
          <w:tab w:val="left" w:pos="2880"/>
          <w:tab w:val="left" w:pos="4320"/>
          <w:tab w:val="left" w:pos="720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Chapter Advisor’s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 of Adoption</w:t>
      </w:r>
    </w:p>
    <w:p w14:paraId="3F7E0824" w14:textId="77777777" w:rsidR="00E67052" w:rsidRDefault="00E67052">
      <w:pPr>
        <w:pStyle w:val="normal0"/>
        <w:rPr>
          <w:rFonts w:ascii="Times New Roman" w:eastAsia="Times New Roman" w:hAnsi="Times New Roman" w:cs="Times New Roman"/>
          <w:b/>
          <w:sz w:val="24"/>
          <w:szCs w:val="24"/>
        </w:rPr>
      </w:pPr>
    </w:p>
    <w:p w14:paraId="610B1887" w14:textId="77777777" w:rsidR="00E67052" w:rsidRDefault="00E67052">
      <w:pPr>
        <w:pStyle w:val="normal0"/>
      </w:pPr>
    </w:p>
    <w:sectPr w:rsidR="00E67052">
      <w:headerReference w:type="default" r:id="rId9"/>
      <w:footerReference w:type="default" r:id="rId10"/>
      <w:footerReference w:type="first" r:id="rId11"/>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F60B3" w14:textId="77777777" w:rsidR="0007290B" w:rsidRDefault="0007290B">
      <w:pPr>
        <w:spacing w:line="240" w:lineRule="auto"/>
      </w:pPr>
      <w:r>
        <w:separator/>
      </w:r>
    </w:p>
  </w:endnote>
  <w:endnote w:type="continuationSeparator" w:id="0">
    <w:p w14:paraId="4CCDBE6C" w14:textId="77777777" w:rsidR="0007290B" w:rsidRDefault="00072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783F3" w14:textId="77777777" w:rsidR="0007290B" w:rsidRDefault="0007290B">
    <w:pPr>
      <w:pStyle w:val="normal0"/>
      <w:tabs>
        <w:tab w:val="center" w:pos="4320"/>
        <w:tab w:val="right" w:pos="9360"/>
      </w:tabs>
      <w:spacing w:line="240" w:lineRule="auto"/>
      <w:rPr>
        <w:color w:val="7F7F7F"/>
        <w:sz w:val="16"/>
        <w:szCs w:val="16"/>
      </w:rPr>
    </w:pPr>
    <w:r>
      <w:rPr>
        <w:color w:val="7F7F7F"/>
        <w:sz w:val="16"/>
        <w:szCs w:val="16"/>
      </w:rPr>
      <w:fldChar w:fldCharType="begin"/>
    </w:r>
    <w:r>
      <w:rPr>
        <w:color w:val="7F7F7F"/>
        <w:sz w:val="16"/>
        <w:szCs w:val="16"/>
      </w:rPr>
      <w:instrText>PAGE</w:instrText>
    </w:r>
    <w:r>
      <w:rPr>
        <w:color w:val="7F7F7F"/>
        <w:sz w:val="16"/>
        <w:szCs w:val="16"/>
      </w:rPr>
      <w:fldChar w:fldCharType="separate"/>
    </w:r>
    <w:r w:rsidR="00865134">
      <w:rPr>
        <w:noProof/>
        <w:color w:val="7F7F7F"/>
        <w:sz w:val="16"/>
        <w:szCs w:val="16"/>
      </w:rPr>
      <w:t>2</w:t>
    </w:r>
    <w:r>
      <w:rPr>
        <w:color w:val="7F7F7F"/>
        <w:sz w:val="16"/>
        <w:szCs w:val="16"/>
      </w:rPr>
      <w:fldChar w:fldCharType="end"/>
    </w:r>
    <w:r>
      <w:rPr>
        <w:color w:val="7F7F7F"/>
        <w:sz w:val="16"/>
        <w:szCs w:val="16"/>
      </w:rPr>
      <w:tab/>
    </w:r>
    <w:r>
      <w:rPr>
        <w:color w:val="7F7F7F"/>
        <w:sz w:val="16"/>
        <w:szCs w:val="16"/>
      </w:rPr>
      <w:tab/>
      <w:t>Society of Asian Scientists and Engineers (SASE)</w:t>
    </w:r>
  </w:p>
  <w:p w14:paraId="4FDDC28A" w14:textId="77777777" w:rsidR="0007290B" w:rsidRDefault="0007290B">
    <w:pPr>
      <w:pStyle w:val="normal0"/>
      <w:tabs>
        <w:tab w:val="center" w:pos="4320"/>
        <w:tab w:val="right" w:pos="9360"/>
      </w:tabs>
      <w:spacing w:line="240" w:lineRule="auto"/>
      <w:rPr>
        <w:color w:val="7F7F7F"/>
        <w:sz w:val="16"/>
        <w:szCs w:val="16"/>
      </w:rPr>
    </w:pPr>
    <w:r>
      <w:rPr>
        <w:color w:val="7F7F7F"/>
        <w:sz w:val="16"/>
        <w:szCs w:val="16"/>
      </w:rPr>
      <w:tab/>
    </w:r>
    <w:r>
      <w:rPr>
        <w:color w:val="7F7F7F"/>
        <w:sz w:val="16"/>
        <w:szCs w:val="16"/>
      </w:rPr>
      <w:tab/>
      <w:t>http://saseconnect.org</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5114B" w14:textId="77777777" w:rsidR="0007290B" w:rsidRDefault="0007290B">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16F44" w14:textId="77777777" w:rsidR="0007290B" w:rsidRDefault="0007290B">
      <w:pPr>
        <w:spacing w:line="240" w:lineRule="auto"/>
      </w:pPr>
      <w:r>
        <w:separator/>
      </w:r>
    </w:p>
  </w:footnote>
  <w:footnote w:type="continuationSeparator" w:id="0">
    <w:p w14:paraId="3ABDDAD3" w14:textId="77777777" w:rsidR="0007290B" w:rsidRDefault="0007290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B314" w14:textId="77777777" w:rsidR="0007290B" w:rsidRDefault="0007290B">
    <w:pPr>
      <w:pStyle w:val="normal0"/>
      <w:tabs>
        <w:tab w:val="center" w:pos="4320"/>
        <w:tab w:val="right" w:pos="8640"/>
      </w:tabs>
      <w:spacing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33866"/>
    <w:multiLevelType w:val="multilevel"/>
    <w:tmpl w:val="C3EA70B0"/>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
    <w:nsid w:val="06220023"/>
    <w:multiLevelType w:val="multilevel"/>
    <w:tmpl w:val="C1DA60D6"/>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2">
    <w:nsid w:val="17CB0108"/>
    <w:multiLevelType w:val="multilevel"/>
    <w:tmpl w:val="9EEC3634"/>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3">
    <w:nsid w:val="21062E3D"/>
    <w:multiLevelType w:val="multilevel"/>
    <w:tmpl w:val="21A63AC4"/>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4">
    <w:nsid w:val="344C01EC"/>
    <w:multiLevelType w:val="multilevel"/>
    <w:tmpl w:val="D23CD27A"/>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5">
    <w:nsid w:val="36510383"/>
    <w:multiLevelType w:val="multilevel"/>
    <w:tmpl w:val="CB2AB7FC"/>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6">
    <w:nsid w:val="57E24B97"/>
    <w:multiLevelType w:val="multilevel"/>
    <w:tmpl w:val="2CF4E31A"/>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7">
    <w:nsid w:val="62A5110D"/>
    <w:multiLevelType w:val="multilevel"/>
    <w:tmpl w:val="87C87340"/>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63A04D90"/>
    <w:multiLevelType w:val="multilevel"/>
    <w:tmpl w:val="C9A2FB5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9">
    <w:nsid w:val="64514FDC"/>
    <w:multiLevelType w:val="multilevel"/>
    <w:tmpl w:val="66600E54"/>
    <w:lvl w:ilvl="0">
      <w:start w:val="1"/>
      <w:numFmt w:val="decimal"/>
      <w:lvlText w:val="%1.0"/>
      <w:lvlJc w:val="left"/>
      <w:pPr>
        <w:ind w:left="0" w:firstLine="0"/>
      </w:pPr>
      <w:rPr>
        <w:rFonts w:ascii="Arial" w:eastAsia="Arial" w:hAnsi="Arial" w:cs="Arial"/>
      </w:rPr>
    </w:lvl>
    <w:lvl w:ilvl="1">
      <w:start w:val="1"/>
      <w:numFmt w:val="decimal"/>
      <w:lvlText w:val="%1.%2"/>
      <w:lvlJc w:val="left"/>
      <w:pPr>
        <w:ind w:left="720" w:firstLine="720"/>
      </w:pPr>
      <w:rPr>
        <w:rFonts w:ascii="Arial" w:eastAsia="Arial" w:hAnsi="Arial" w:cs="Arial"/>
      </w:rPr>
    </w:lvl>
    <w:lvl w:ilvl="2">
      <w:start w:val="1"/>
      <w:numFmt w:val="decimal"/>
      <w:lvlText w:val="%1.%2.%3"/>
      <w:lvlJc w:val="left"/>
      <w:pPr>
        <w:ind w:left="180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960" w:firstLine="2880"/>
      </w:pPr>
      <w:rPr>
        <w:rFonts w:ascii="Arial" w:eastAsia="Arial" w:hAnsi="Arial" w:cs="Arial"/>
      </w:rPr>
    </w:lvl>
    <w:lvl w:ilvl="5">
      <w:start w:val="1"/>
      <w:numFmt w:val="decimal"/>
      <w:lvlText w:val="%1.%2.%3.%4.%5.%6"/>
      <w:lvlJc w:val="left"/>
      <w:pPr>
        <w:ind w:left="5040" w:firstLine="3600"/>
      </w:pPr>
      <w:rPr>
        <w:rFonts w:ascii="Arial" w:eastAsia="Arial" w:hAnsi="Arial" w:cs="Arial"/>
      </w:rPr>
    </w:lvl>
    <w:lvl w:ilvl="6">
      <w:start w:val="1"/>
      <w:numFmt w:val="decimal"/>
      <w:lvlText w:val="%1.%2.%3.%4.%5.%6.%7"/>
      <w:lvlJc w:val="left"/>
      <w:pPr>
        <w:ind w:left="6120" w:firstLine="4320"/>
      </w:pPr>
      <w:rPr>
        <w:rFonts w:ascii="Arial" w:eastAsia="Arial" w:hAnsi="Arial" w:cs="Arial"/>
      </w:rPr>
    </w:lvl>
    <w:lvl w:ilvl="7">
      <w:start w:val="1"/>
      <w:numFmt w:val="decimal"/>
      <w:lvlText w:val="%1.%2.%3.%4.%5.%6.%7.%8"/>
      <w:lvlJc w:val="left"/>
      <w:pPr>
        <w:ind w:left="7200" w:firstLine="5040"/>
      </w:pPr>
      <w:rPr>
        <w:rFonts w:ascii="Arial" w:eastAsia="Arial" w:hAnsi="Arial" w:cs="Arial"/>
      </w:rPr>
    </w:lvl>
    <w:lvl w:ilvl="8">
      <w:start w:val="1"/>
      <w:numFmt w:val="decimal"/>
      <w:lvlText w:val="%1.%2.%3.%4.%5.%6.%7.%8.%9"/>
      <w:lvlJc w:val="left"/>
      <w:pPr>
        <w:ind w:left="8280" w:firstLine="5760"/>
      </w:pPr>
      <w:rPr>
        <w:rFonts w:ascii="Arial" w:eastAsia="Arial" w:hAnsi="Arial" w:cs="Arial"/>
      </w:rPr>
    </w:lvl>
  </w:abstractNum>
  <w:abstractNum w:abstractNumId="10">
    <w:nsid w:val="67672FC0"/>
    <w:multiLevelType w:val="multilevel"/>
    <w:tmpl w:val="0E52E3E2"/>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1">
    <w:nsid w:val="6C610A25"/>
    <w:multiLevelType w:val="multilevel"/>
    <w:tmpl w:val="9EB2A02E"/>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2">
    <w:nsid w:val="6EDB09C1"/>
    <w:multiLevelType w:val="multilevel"/>
    <w:tmpl w:val="C78A709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3">
    <w:nsid w:val="6F473B89"/>
    <w:multiLevelType w:val="multilevel"/>
    <w:tmpl w:val="56986EA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4">
    <w:nsid w:val="6F6F4D3F"/>
    <w:multiLevelType w:val="multilevel"/>
    <w:tmpl w:val="66600E54"/>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5">
    <w:nsid w:val="7B345E77"/>
    <w:multiLevelType w:val="multilevel"/>
    <w:tmpl w:val="959033AC"/>
    <w:lvl w:ilvl="0">
      <w:start w:val="1"/>
      <w:numFmt w:val="decimal"/>
      <w:lvlText w:val="%1.0"/>
      <w:lvlJc w:val="left"/>
      <w:pPr>
        <w:ind w:left="720" w:firstLine="0"/>
      </w:pPr>
      <w:rPr>
        <w:rFonts w:ascii="Arial" w:eastAsia="Arial" w:hAnsi="Arial" w:cs="Arial"/>
      </w:rPr>
    </w:lvl>
    <w:lvl w:ilvl="1">
      <w:start w:val="1"/>
      <w:numFmt w:val="decimal"/>
      <w:lvlText w:val="%1.%2"/>
      <w:lvlJc w:val="left"/>
      <w:pPr>
        <w:ind w:left="1440" w:firstLine="720"/>
      </w:pPr>
      <w:rPr>
        <w:rFonts w:ascii="Arial" w:eastAsia="Arial" w:hAnsi="Arial" w:cs="Arial"/>
      </w:rPr>
    </w:lvl>
    <w:lvl w:ilvl="2">
      <w:start w:val="1"/>
      <w:numFmt w:val="decimal"/>
      <w:lvlText w:val="%1.%2.%3"/>
      <w:lvlJc w:val="left"/>
      <w:pPr>
        <w:ind w:left="2520" w:firstLine="1440"/>
      </w:pPr>
      <w:rPr>
        <w:rFonts w:ascii="Arial" w:eastAsia="Arial" w:hAnsi="Arial" w:cs="Arial"/>
      </w:rPr>
    </w:lvl>
    <w:lvl w:ilvl="3">
      <w:start w:val="1"/>
      <w:numFmt w:val="decimal"/>
      <w:lvlText w:val="%1.%2.%3.%4"/>
      <w:lvlJc w:val="left"/>
      <w:pPr>
        <w:ind w:left="3600" w:firstLine="2160"/>
      </w:pPr>
      <w:rPr>
        <w:rFonts w:ascii="Arial" w:eastAsia="Arial" w:hAnsi="Arial" w:cs="Arial"/>
      </w:rPr>
    </w:lvl>
    <w:lvl w:ilvl="4">
      <w:start w:val="1"/>
      <w:numFmt w:val="decimal"/>
      <w:lvlText w:val="%1.%2.%3.%4.%5"/>
      <w:lvlJc w:val="left"/>
      <w:pPr>
        <w:ind w:left="4680" w:firstLine="2880"/>
      </w:pPr>
      <w:rPr>
        <w:rFonts w:ascii="Arial" w:eastAsia="Arial" w:hAnsi="Arial" w:cs="Arial"/>
      </w:rPr>
    </w:lvl>
    <w:lvl w:ilvl="5">
      <w:start w:val="1"/>
      <w:numFmt w:val="decimal"/>
      <w:lvlText w:val="%1.%2.%3.%4.%5.%6"/>
      <w:lvlJc w:val="left"/>
      <w:pPr>
        <w:ind w:left="5760" w:firstLine="3600"/>
      </w:pPr>
      <w:rPr>
        <w:rFonts w:ascii="Arial" w:eastAsia="Arial" w:hAnsi="Arial" w:cs="Arial"/>
      </w:rPr>
    </w:lvl>
    <w:lvl w:ilvl="6">
      <w:start w:val="1"/>
      <w:numFmt w:val="decimal"/>
      <w:lvlText w:val="%1.%2.%3.%4.%5.%6.%7"/>
      <w:lvlJc w:val="left"/>
      <w:pPr>
        <w:ind w:left="6840" w:firstLine="4320"/>
      </w:pPr>
      <w:rPr>
        <w:rFonts w:ascii="Arial" w:eastAsia="Arial" w:hAnsi="Arial" w:cs="Arial"/>
      </w:rPr>
    </w:lvl>
    <w:lvl w:ilvl="7">
      <w:start w:val="1"/>
      <w:numFmt w:val="decimal"/>
      <w:lvlText w:val="%1.%2.%3.%4.%5.%6.%7.%8"/>
      <w:lvlJc w:val="left"/>
      <w:pPr>
        <w:ind w:left="7920" w:firstLine="5040"/>
      </w:pPr>
      <w:rPr>
        <w:rFonts w:ascii="Arial" w:eastAsia="Arial" w:hAnsi="Arial" w:cs="Arial"/>
      </w:rPr>
    </w:lvl>
    <w:lvl w:ilvl="8">
      <w:start w:val="1"/>
      <w:numFmt w:val="decimal"/>
      <w:lvlText w:val="%1.%2.%3.%4.%5.%6.%7.%8.%9"/>
      <w:lvlJc w:val="left"/>
      <w:pPr>
        <w:ind w:left="9000" w:firstLine="5760"/>
      </w:pPr>
      <w:rPr>
        <w:rFonts w:ascii="Arial" w:eastAsia="Arial" w:hAnsi="Arial" w:cs="Arial"/>
      </w:rPr>
    </w:lvl>
  </w:abstractNum>
  <w:abstractNum w:abstractNumId="16">
    <w:nsid w:val="7B8447E3"/>
    <w:multiLevelType w:val="multilevel"/>
    <w:tmpl w:val="09BE3158"/>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7">
    <w:nsid w:val="7F5C521D"/>
    <w:multiLevelType w:val="multilevel"/>
    <w:tmpl w:val="66600E54"/>
    <w:lvl w:ilvl="0">
      <w:start w:val="1"/>
      <w:numFmt w:val="decimal"/>
      <w:lvlText w:val="%1.0"/>
      <w:lvlJc w:val="left"/>
      <w:pPr>
        <w:ind w:left="0" w:firstLine="0"/>
      </w:pPr>
      <w:rPr>
        <w:rFonts w:ascii="Arial" w:eastAsia="Arial" w:hAnsi="Arial" w:cs="Arial"/>
      </w:rPr>
    </w:lvl>
    <w:lvl w:ilvl="1">
      <w:start w:val="1"/>
      <w:numFmt w:val="decimal"/>
      <w:lvlText w:val="%1.%2"/>
      <w:lvlJc w:val="left"/>
      <w:pPr>
        <w:ind w:left="720" w:firstLine="720"/>
      </w:pPr>
      <w:rPr>
        <w:rFonts w:ascii="Arial" w:eastAsia="Arial" w:hAnsi="Arial" w:cs="Arial"/>
      </w:rPr>
    </w:lvl>
    <w:lvl w:ilvl="2">
      <w:start w:val="1"/>
      <w:numFmt w:val="decimal"/>
      <w:lvlText w:val="%1.%2.%3"/>
      <w:lvlJc w:val="left"/>
      <w:pPr>
        <w:ind w:left="1800" w:firstLine="1440"/>
      </w:pPr>
      <w:rPr>
        <w:rFonts w:ascii="Arial" w:eastAsia="Arial" w:hAnsi="Arial" w:cs="Arial"/>
      </w:rPr>
    </w:lvl>
    <w:lvl w:ilvl="3">
      <w:start w:val="1"/>
      <w:numFmt w:val="decimal"/>
      <w:lvlText w:val="%1.%2.%3.%4"/>
      <w:lvlJc w:val="left"/>
      <w:pPr>
        <w:ind w:left="2880" w:firstLine="2160"/>
      </w:pPr>
      <w:rPr>
        <w:rFonts w:ascii="Arial" w:eastAsia="Arial" w:hAnsi="Arial" w:cs="Arial"/>
      </w:rPr>
    </w:lvl>
    <w:lvl w:ilvl="4">
      <w:start w:val="1"/>
      <w:numFmt w:val="decimal"/>
      <w:lvlText w:val="%1.%2.%3.%4.%5"/>
      <w:lvlJc w:val="left"/>
      <w:pPr>
        <w:ind w:left="3960" w:firstLine="2880"/>
      </w:pPr>
      <w:rPr>
        <w:rFonts w:ascii="Arial" w:eastAsia="Arial" w:hAnsi="Arial" w:cs="Arial"/>
      </w:rPr>
    </w:lvl>
    <w:lvl w:ilvl="5">
      <w:start w:val="1"/>
      <w:numFmt w:val="decimal"/>
      <w:lvlText w:val="%1.%2.%3.%4.%5.%6"/>
      <w:lvlJc w:val="left"/>
      <w:pPr>
        <w:ind w:left="5040" w:firstLine="3600"/>
      </w:pPr>
      <w:rPr>
        <w:rFonts w:ascii="Arial" w:eastAsia="Arial" w:hAnsi="Arial" w:cs="Arial"/>
      </w:rPr>
    </w:lvl>
    <w:lvl w:ilvl="6">
      <w:start w:val="1"/>
      <w:numFmt w:val="decimal"/>
      <w:lvlText w:val="%1.%2.%3.%4.%5.%6.%7"/>
      <w:lvlJc w:val="left"/>
      <w:pPr>
        <w:ind w:left="6120" w:firstLine="4320"/>
      </w:pPr>
      <w:rPr>
        <w:rFonts w:ascii="Arial" w:eastAsia="Arial" w:hAnsi="Arial" w:cs="Arial"/>
      </w:rPr>
    </w:lvl>
    <w:lvl w:ilvl="7">
      <w:start w:val="1"/>
      <w:numFmt w:val="decimal"/>
      <w:lvlText w:val="%1.%2.%3.%4.%5.%6.%7.%8"/>
      <w:lvlJc w:val="left"/>
      <w:pPr>
        <w:ind w:left="7200" w:firstLine="5040"/>
      </w:pPr>
      <w:rPr>
        <w:rFonts w:ascii="Arial" w:eastAsia="Arial" w:hAnsi="Arial" w:cs="Arial"/>
      </w:rPr>
    </w:lvl>
    <w:lvl w:ilvl="8">
      <w:start w:val="1"/>
      <w:numFmt w:val="decimal"/>
      <w:lvlText w:val="%1.%2.%3.%4.%5.%6.%7.%8.%9"/>
      <w:lvlJc w:val="left"/>
      <w:pPr>
        <w:ind w:left="8280" w:firstLine="5760"/>
      </w:pPr>
      <w:rPr>
        <w:rFonts w:ascii="Arial" w:eastAsia="Arial" w:hAnsi="Arial" w:cs="Arial"/>
      </w:rPr>
    </w:lvl>
  </w:abstractNum>
  <w:num w:numId="1">
    <w:abstractNumId w:val="0"/>
  </w:num>
  <w:num w:numId="2">
    <w:abstractNumId w:val="4"/>
  </w:num>
  <w:num w:numId="3">
    <w:abstractNumId w:val="1"/>
  </w:num>
  <w:num w:numId="4">
    <w:abstractNumId w:val="5"/>
  </w:num>
  <w:num w:numId="5">
    <w:abstractNumId w:val="10"/>
  </w:num>
  <w:num w:numId="6">
    <w:abstractNumId w:val="12"/>
  </w:num>
  <w:num w:numId="7">
    <w:abstractNumId w:val="15"/>
  </w:num>
  <w:num w:numId="8">
    <w:abstractNumId w:val="11"/>
  </w:num>
  <w:num w:numId="9">
    <w:abstractNumId w:val="6"/>
  </w:num>
  <w:num w:numId="10">
    <w:abstractNumId w:val="16"/>
  </w:num>
  <w:num w:numId="11">
    <w:abstractNumId w:val="3"/>
  </w:num>
  <w:num w:numId="12">
    <w:abstractNumId w:val="8"/>
  </w:num>
  <w:num w:numId="13">
    <w:abstractNumId w:val="7"/>
  </w:num>
  <w:num w:numId="14">
    <w:abstractNumId w:val="14"/>
  </w:num>
  <w:num w:numId="15">
    <w:abstractNumId w:val="2"/>
  </w:num>
  <w:num w:numId="16">
    <w:abstractNumId w:val="13"/>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67052"/>
    <w:rsid w:val="0007290B"/>
    <w:rsid w:val="000A0C0F"/>
    <w:rsid w:val="00151030"/>
    <w:rsid w:val="003F46D7"/>
    <w:rsid w:val="00582F31"/>
    <w:rsid w:val="00705BE4"/>
    <w:rsid w:val="007A7B0A"/>
    <w:rsid w:val="007B077D"/>
    <w:rsid w:val="00865134"/>
    <w:rsid w:val="00AF0E9A"/>
    <w:rsid w:val="00B14CEB"/>
    <w:rsid w:val="00BB76D4"/>
    <w:rsid w:val="00C85A70"/>
    <w:rsid w:val="00E67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5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40" w:lineRule="auto"/>
      <w:jc w:val="both"/>
      <w:outlineLvl w:val="0"/>
    </w:pPr>
    <w:rPr>
      <w:b/>
      <w:color w:val="0397D5"/>
      <w:sz w:val="36"/>
      <w:szCs w:val="36"/>
    </w:rPr>
  </w:style>
  <w:style w:type="paragraph" w:styleId="Heading2">
    <w:name w:val="heading 2"/>
    <w:basedOn w:val="normal0"/>
    <w:next w:val="normal0"/>
    <w:pPr>
      <w:keepNext/>
      <w:keepLines/>
      <w:spacing w:before="360" w:after="80" w:line="240" w:lineRule="auto"/>
      <w:outlineLvl w:val="1"/>
    </w:pPr>
    <w:rPr>
      <w:b/>
      <w:sz w:val="28"/>
      <w:szCs w:val="28"/>
    </w:rPr>
  </w:style>
  <w:style w:type="paragraph" w:styleId="Heading3">
    <w:name w:val="heading 3"/>
    <w:basedOn w:val="normal0"/>
    <w:next w:val="normal0"/>
    <w:pPr>
      <w:keepNext/>
      <w:keepLines/>
      <w:spacing w:before="280" w:after="80" w:line="240" w:lineRule="auto"/>
      <w:outlineLvl w:val="2"/>
    </w:pPr>
    <w:rPr>
      <w:b/>
      <w:color w:val="666666"/>
      <w:sz w:val="24"/>
      <w:szCs w:val="24"/>
    </w:rPr>
  </w:style>
  <w:style w:type="paragraph" w:styleId="Heading4">
    <w:name w:val="heading 4"/>
    <w:basedOn w:val="normal0"/>
    <w:next w:val="normal0"/>
    <w:pPr>
      <w:keepNext/>
      <w:keepLines/>
      <w:spacing w:before="240" w:after="40" w:line="240" w:lineRule="auto"/>
      <w:outlineLvl w:val="3"/>
    </w:pPr>
    <w:rPr>
      <w:b/>
      <w:i/>
      <w:color w:val="666666"/>
    </w:rPr>
  </w:style>
  <w:style w:type="paragraph" w:styleId="Heading5">
    <w:name w:val="heading 5"/>
    <w:basedOn w:val="normal0"/>
    <w:next w:val="normal0"/>
    <w:pPr>
      <w:keepNext/>
      <w:keepLines/>
      <w:spacing w:before="220" w:after="40" w:line="240" w:lineRule="auto"/>
      <w:outlineLvl w:val="4"/>
    </w:pPr>
    <w:rPr>
      <w:b/>
      <w:color w:val="666666"/>
      <w:sz w:val="20"/>
      <w:szCs w:val="20"/>
    </w:rPr>
  </w:style>
  <w:style w:type="paragraph" w:styleId="Heading6">
    <w:name w:val="heading 6"/>
    <w:basedOn w:val="normal0"/>
    <w:next w:val="normal0"/>
    <w:pPr>
      <w:keepNext/>
      <w:keepLines/>
      <w:spacing w:before="200" w:after="40" w:line="240" w:lineRule="auto"/>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line="240" w:lineRule="auto"/>
    </w:pPr>
    <w:rPr>
      <w:b/>
      <w:sz w:val="72"/>
      <w:szCs w:val="72"/>
    </w:rPr>
  </w:style>
  <w:style w:type="paragraph" w:styleId="Subtitle">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07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77D"/>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line="240" w:lineRule="auto"/>
      <w:jc w:val="both"/>
      <w:outlineLvl w:val="0"/>
    </w:pPr>
    <w:rPr>
      <w:b/>
      <w:color w:val="0397D5"/>
      <w:sz w:val="36"/>
      <w:szCs w:val="36"/>
    </w:rPr>
  </w:style>
  <w:style w:type="paragraph" w:styleId="Heading2">
    <w:name w:val="heading 2"/>
    <w:basedOn w:val="normal0"/>
    <w:next w:val="normal0"/>
    <w:pPr>
      <w:keepNext/>
      <w:keepLines/>
      <w:spacing w:before="360" w:after="80" w:line="240" w:lineRule="auto"/>
      <w:outlineLvl w:val="1"/>
    </w:pPr>
    <w:rPr>
      <w:b/>
      <w:sz w:val="28"/>
      <w:szCs w:val="28"/>
    </w:rPr>
  </w:style>
  <w:style w:type="paragraph" w:styleId="Heading3">
    <w:name w:val="heading 3"/>
    <w:basedOn w:val="normal0"/>
    <w:next w:val="normal0"/>
    <w:pPr>
      <w:keepNext/>
      <w:keepLines/>
      <w:spacing w:before="280" w:after="80" w:line="240" w:lineRule="auto"/>
      <w:outlineLvl w:val="2"/>
    </w:pPr>
    <w:rPr>
      <w:b/>
      <w:color w:val="666666"/>
      <w:sz w:val="24"/>
      <w:szCs w:val="24"/>
    </w:rPr>
  </w:style>
  <w:style w:type="paragraph" w:styleId="Heading4">
    <w:name w:val="heading 4"/>
    <w:basedOn w:val="normal0"/>
    <w:next w:val="normal0"/>
    <w:pPr>
      <w:keepNext/>
      <w:keepLines/>
      <w:spacing w:before="240" w:after="40" w:line="240" w:lineRule="auto"/>
      <w:outlineLvl w:val="3"/>
    </w:pPr>
    <w:rPr>
      <w:b/>
      <w:i/>
      <w:color w:val="666666"/>
    </w:rPr>
  </w:style>
  <w:style w:type="paragraph" w:styleId="Heading5">
    <w:name w:val="heading 5"/>
    <w:basedOn w:val="normal0"/>
    <w:next w:val="normal0"/>
    <w:pPr>
      <w:keepNext/>
      <w:keepLines/>
      <w:spacing w:before="220" w:after="40" w:line="240" w:lineRule="auto"/>
      <w:outlineLvl w:val="4"/>
    </w:pPr>
    <w:rPr>
      <w:b/>
      <w:color w:val="666666"/>
      <w:sz w:val="20"/>
      <w:szCs w:val="20"/>
    </w:rPr>
  </w:style>
  <w:style w:type="paragraph" w:styleId="Heading6">
    <w:name w:val="heading 6"/>
    <w:basedOn w:val="normal0"/>
    <w:next w:val="normal0"/>
    <w:pPr>
      <w:keepNext/>
      <w:keepLines/>
      <w:spacing w:before="200" w:after="40" w:line="240" w:lineRule="auto"/>
      <w:outlineLvl w:val="5"/>
    </w:pPr>
    <w:rPr>
      <w:b/>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line="240" w:lineRule="auto"/>
    </w:pPr>
    <w:rPr>
      <w:b/>
      <w:sz w:val="72"/>
      <w:szCs w:val="72"/>
    </w:rPr>
  </w:style>
  <w:style w:type="paragraph" w:styleId="Subtitle">
    <w:name w:val="Subtitle"/>
    <w:basedOn w:val="normal0"/>
    <w:next w:val="normal0"/>
    <w:pPr>
      <w:keepNext/>
      <w:keepLines/>
      <w:spacing w:before="360" w:after="80" w:line="240" w:lineRule="auto"/>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7B077D"/>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B077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9</Pages>
  <Words>1805</Words>
  <Characters>10295</Characters>
  <Application>Microsoft Macintosh Word</Application>
  <DocSecurity>0</DocSecurity>
  <Lines>85</Lines>
  <Paragraphs>24</Paragraphs>
  <ScaleCrop>false</ScaleCrop>
  <Company/>
  <LinksUpToDate>false</LinksUpToDate>
  <CharactersWithSpaces>12076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Diaz</cp:lastModifiedBy>
  <cp:revision>9</cp:revision>
  <dcterms:created xsi:type="dcterms:W3CDTF">2017-05-30T18:04:00Z</dcterms:created>
  <dcterms:modified xsi:type="dcterms:W3CDTF">2019-01-17T02:35:00Z</dcterms:modified>
</cp:coreProperties>
</file>